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346896" w:rsidRDefault="00DF135F" w:rsidP="00346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B1A"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DF135F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III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D85A52" w:rsidP="00792A42">
      <w:pPr>
        <w:tabs>
          <w:tab w:val="left" w:pos="1080"/>
        </w:tabs>
        <w:adjustRightInd w:val="0"/>
        <w:spacing w:after="0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792A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"О </w:t>
      </w:r>
      <w:r w:rsidR="00792A42">
        <w:rPr>
          <w:rFonts w:ascii="Times New Roman" w:hAnsi="Times New Roman" w:cs="Times New Roman"/>
          <w:b/>
          <w:sz w:val="26"/>
          <w:szCs w:val="26"/>
        </w:rPr>
        <w:t>к</w:t>
      </w:r>
      <w:r w:rsidR="00D624F4" w:rsidRPr="00E82FC6">
        <w:rPr>
          <w:rFonts w:ascii="Times New Roman" w:hAnsi="Times New Roman" w:cs="Times New Roman"/>
          <w:b/>
          <w:sz w:val="26"/>
          <w:szCs w:val="26"/>
        </w:rPr>
        <w:t>омисси</w:t>
      </w:r>
      <w:r w:rsidR="00D624F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792A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4F4" w:rsidRPr="00E82F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4F4" w:rsidRPr="00D624F4">
        <w:rPr>
          <w:rFonts w:ascii="Times New Roman" w:hAnsi="Times New Roman" w:cs="Times New Roman"/>
          <w:b/>
          <w:bCs/>
          <w:sz w:val="26"/>
          <w:szCs w:val="26"/>
        </w:rPr>
        <w:t>по контролю за соблюдением депутатами Совета городского округа "Город Нарьян-Мар" ограничений, запретов и исполнением обязанностей, возложенных на них законодательством в сфере противодействия коррупции</w:t>
      </w:r>
      <w:r w:rsidR="001E7199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D624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24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2A42" w:rsidRPr="00D85A5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794C30" w:rsidRDefault="00D624F4" w:rsidP="00792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пунктом 42 части 1 статьи 16, частью 7.1 статьи 40 Федерального закона от 06.10.2003 № 131-ФЗ "Об общих принципах организации </w:t>
      </w:r>
      <w:r w:rsidR="0065215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Федерации", Федеральным законом от 25.12.2008 № 273-ФЗ "О противодействии коррупции", статьей 2 Федерального закона от 03.12.2012 № 230-ФЗ "</w:t>
      </w:r>
      <w:r w:rsidR="00D502C4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доходам", Уставом муниципального образования "Городской округ "Город "Нарьян-Мар</w:t>
      </w:r>
      <w:r w:rsidR="00794C30">
        <w:rPr>
          <w:rFonts w:ascii="Times New Roman" w:hAnsi="Times New Roman" w:cs="Times New Roman"/>
          <w:sz w:val="26"/>
          <w:szCs w:val="26"/>
        </w:rPr>
        <w:t xml:space="preserve">",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794C30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оложени</w:t>
      </w:r>
      <w:r w:rsidR="00794C30">
        <w:rPr>
          <w:rFonts w:ascii="Times New Roman" w:hAnsi="Times New Roman" w:cs="Times New Roman"/>
          <w:snapToGrid w:val="0"/>
          <w:sz w:val="26"/>
          <w:szCs w:val="26"/>
        </w:rPr>
        <w:t xml:space="preserve">ем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"О статусе депутата Совета городского округа "Город Нарьян-Мар"</w:t>
      </w:r>
      <w:r w:rsidR="00794C30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D85A52" w:rsidRPr="003F5F30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792A42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Утвердить </w:t>
      </w:r>
      <w:r w:rsid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Положение </w:t>
      </w:r>
      <w:r w:rsidR="00792A42">
        <w:rPr>
          <w:rFonts w:ascii="Times New Roman" w:eastAsia="Times New Roman" w:hAnsi="Times New Roman" w:cs="Times New Roman"/>
          <w:sz w:val="26"/>
          <w:szCs w:val="26"/>
          <w:lang w:eastAsia="ru-RU"/>
        </w:rPr>
        <w:t>"О</w:t>
      </w:r>
      <w:r w:rsidR="00792A42"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</w:t>
      </w:r>
      <w:r w:rsidR="00792A42"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омиссии по контролю за соблюдением депутатами Совета городского округа "Город Нарьян-Мар" ограничений, запретов и исполнением обязанностей, возложенных на них законодательством в сфере противодействия коррупции</w:t>
      </w:r>
      <w:r w:rsidR="00342B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</w:t>
      </w:r>
      <w:bookmarkStart w:id="0" w:name="_GoBack"/>
      <w:bookmarkEnd w:id="0"/>
      <w:r w:rsidR="00792A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591F">
        <w:rPr>
          <w:rFonts w:ascii="Times New Roman" w:eastAsia="Times New Roman" w:hAnsi="Times New Roman" w:cs="Times New Roman"/>
          <w:sz w:val="26"/>
          <w:szCs w:val="26"/>
          <w:lang w:eastAsia="ru-RU"/>
        </w:rPr>
        <w:t>(П</w:t>
      </w:r>
      <w:r w:rsidR="0050160F"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риложени</w:t>
      </w:r>
      <w:r w:rsidR="00DE591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</w:t>
      </w:r>
      <w:r w:rsid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792A42" w:rsidRPr="003F5F30" w:rsidRDefault="003F5F30" w:rsidP="00792A42">
      <w:pPr>
        <w:widowControl w:val="0"/>
        <w:autoSpaceDE w:val="0"/>
        <w:autoSpaceDN w:val="0"/>
        <w:adjustRightInd w:val="0"/>
        <w:spacing w:after="1000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F5F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Настоящее решение вступает в силу после его официального опубликования.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12"/>
        <w:gridCol w:w="4552"/>
      </w:tblGrid>
      <w:tr w:rsidR="003F5F30" w:rsidRPr="003F5F30" w:rsidTr="00523E6B">
        <w:trPr>
          <w:trHeight w:val="1388"/>
        </w:trPr>
        <w:tc>
          <w:tcPr>
            <w:tcW w:w="4912" w:type="dxa"/>
          </w:tcPr>
          <w:p w:rsidR="003F5F30" w:rsidRPr="00090D66" w:rsidRDefault="003F5F30" w:rsidP="0079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Глава городского округа</w:t>
            </w:r>
          </w:p>
          <w:p w:rsidR="003F5F30" w:rsidRPr="00090D66" w:rsidRDefault="003F5F30" w:rsidP="00792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"Город Нарьян-Мар"</w:t>
            </w:r>
          </w:p>
          <w:p w:rsidR="003F5F30" w:rsidRPr="00090D66" w:rsidRDefault="003F5F30" w:rsidP="0079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_____________________Т.В.</w:t>
            </w:r>
            <w:r w:rsid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4552" w:type="dxa"/>
          </w:tcPr>
          <w:p w:rsidR="003F5F30" w:rsidRPr="00090D66" w:rsidRDefault="003F5F30" w:rsidP="00792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Председатель Совета городского округа "Город Нарьян-Мар"</w:t>
            </w:r>
          </w:p>
          <w:p w:rsidR="003F5F30" w:rsidRPr="00090D66" w:rsidRDefault="003F5F30" w:rsidP="0079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_________________О.В. Старостина</w:t>
            </w:r>
          </w:p>
        </w:tc>
      </w:tr>
    </w:tbl>
    <w:p w:rsidR="00792A42" w:rsidRDefault="00792A42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792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DF135F" w:rsidP="00792A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октября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2016 года</w:t>
      </w:r>
    </w:p>
    <w:p w:rsidR="00792A42" w:rsidRDefault="003C47FD" w:rsidP="00792A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 xml:space="preserve">№ </w:t>
      </w:r>
      <w:r w:rsidR="00DF135F">
        <w:rPr>
          <w:rFonts w:ascii="Times New Roman" w:hAnsi="Times New Roman" w:cs="Times New Roman"/>
          <w:sz w:val="26"/>
          <w:szCs w:val="26"/>
        </w:rPr>
        <w:t>287</w:t>
      </w:r>
      <w:r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2D25A1" w:rsidRDefault="002D25A1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E50094" w:rsidRPr="000F3D1B" w:rsidRDefault="00D85A52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>УТВЕРЖДЕН</w:t>
      </w:r>
      <w:r w:rsidR="00DF135F">
        <w:rPr>
          <w:rFonts w:ascii="Times New Roman" w:hAnsi="Times New Roman" w:cs="Times New Roman"/>
          <w:sz w:val="26"/>
          <w:szCs w:val="26"/>
        </w:rPr>
        <w:t>О</w:t>
      </w:r>
    </w:p>
    <w:p w:rsidR="00D85A52" w:rsidRPr="000F3D1B" w:rsidRDefault="003C47FD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="00D85A52" w:rsidRPr="000F3D1B">
        <w:rPr>
          <w:rFonts w:ascii="Times New Roman" w:hAnsi="Times New Roman" w:cs="Times New Roman"/>
          <w:sz w:val="26"/>
          <w:szCs w:val="26"/>
        </w:rPr>
        <w:t xml:space="preserve"> Совета городского округа </w:t>
      </w:r>
      <w:r w:rsidR="00ED0C0F" w:rsidRPr="000F3D1B">
        <w:rPr>
          <w:rFonts w:ascii="Times New Roman" w:hAnsi="Times New Roman" w:cs="Times New Roman"/>
          <w:sz w:val="26"/>
          <w:szCs w:val="26"/>
        </w:rPr>
        <w:t>"</w:t>
      </w:r>
      <w:r w:rsidR="00D85A52" w:rsidRPr="000F3D1B">
        <w:rPr>
          <w:rFonts w:ascii="Times New Roman" w:hAnsi="Times New Roman" w:cs="Times New Roman"/>
          <w:sz w:val="26"/>
          <w:szCs w:val="26"/>
        </w:rPr>
        <w:t>Город Нарьян-Мар</w:t>
      </w:r>
      <w:r w:rsidR="00ED0C0F" w:rsidRPr="000F3D1B">
        <w:rPr>
          <w:rFonts w:ascii="Times New Roman" w:hAnsi="Times New Roman" w:cs="Times New Roman"/>
          <w:sz w:val="26"/>
          <w:szCs w:val="26"/>
        </w:rPr>
        <w:t>"</w:t>
      </w:r>
    </w:p>
    <w:p w:rsidR="00D10E93" w:rsidRPr="000F3D1B" w:rsidRDefault="00D85A52" w:rsidP="00792A42">
      <w:pPr>
        <w:pStyle w:val="ConsPlusNormal"/>
        <w:ind w:firstLine="5670"/>
        <w:jc w:val="right"/>
        <w:rPr>
          <w:rFonts w:ascii="Times New Roman" w:hAnsi="Times New Roman" w:cs="Times New Roman"/>
          <w:sz w:val="26"/>
          <w:szCs w:val="26"/>
        </w:rPr>
      </w:pPr>
      <w:r w:rsidRPr="000F3D1B">
        <w:rPr>
          <w:rFonts w:ascii="Times New Roman" w:hAnsi="Times New Roman" w:cs="Times New Roman"/>
          <w:sz w:val="26"/>
          <w:szCs w:val="26"/>
        </w:rPr>
        <w:t xml:space="preserve">от </w:t>
      </w:r>
      <w:r w:rsidR="00DF135F">
        <w:rPr>
          <w:rFonts w:ascii="Times New Roman" w:hAnsi="Times New Roman" w:cs="Times New Roman"/>
          <w:sz w:val="26"/>
          <w:szCs w:val="26"/>
        </w:rPr>
        <w:t>26.10.2016</w:t>
      </w:r>
      <w:r w:rsidRPr="000F3D1B">
        <w:rPr>
          <w:rFonts w:ascii="Times New Roman" w:hAnsi="Times New Roman" w:cs="Times New Roman"/>
          <w:sz w:val="26"/>
          <w:szCs w:val="26"/>
        </w:rPr>
        <w:t xml:space="preserve"> № </w:t>
      </w:r>
      <w:r w:rsidR="00DF135F">
        <w:rPr>
          <w:rFonts w:ascii="Times New Roman" w:hAnsi="Times New Roman" w:cs="Times New Roman"/>
          <w:sz w:val="26"/>
          <w:szCs w:val="26"/>
        </w:rPr>
        <w:t>287</w:t>
      </w:r>
      <w:r w:rsidRPr="000F3D1B">
        <w:rPr>
          <w:rFonts w:ascii="Times New Roman" w:hAnsi="Times New Roman" w:cs="Times New Roman"/>
          <w:sz w:val="26"/>
          <w:szCs w:val="26"/>
        </w:rPr>
        <w:t>-</w:t>
      </w:r>
      <w:r w:rsidR="003C47FD">
        <w:rPr>
          <w:rFonts w:ascii="Times New Roman" w:hAnsi="Times New Roman" w:cs="Times New Roman"/>
          <w:sz w:val="26"/>
          <w:szCs w:val="26"/>
        </w:rPr>
        <w:t>р</w:t>
      </w:r>
    </w:p>
    <w:p w:rsidR="00D10E93" w:rsidRPr="000F3D1B" w:rsidRDefault="00D10E93" w:rsidP="00792A42">
      <w:pPr>
        <w:pStyle w:val="ConsPlusNormal"/>
        <w:jc w:val="both"/>
        <w:rPr>
          <w:sz w:val="26"/>
          <w:szCs w:val="26"/>
        </w:rPr>
      </w:pPr>
    </w:p>
    <w:p w:rsidR="0050160F" w:rsidRPr="000F3D1B" w:rsidRDefault="0050160F" w:rsidP="00792A4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E7199" w:rsidRDefault="001E7199" w:rsidP="001E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Положение </w:t>
      </w:r>
    </w:p>
    <w:p w:rsidR="00792A42" w:rsidRDefault="001E7199" w:rsidP="001E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"О к</w:t>
      </w:r>
      <w:r w:rsidR="00792A42" w:rsidRPr="00792A4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омиссии по контролю за соблюдением депутатами Совета городского округа "Город Нарьян-Мар" ограничений, запретов и исполнением обязанностей, возложенных на них законодательством</w:t>
      </w:r>
    </w:p>
    <w:p w:rsidR="00792A42" w:rsidRPr="0050160F" w:rsidRDefault="00792A42" w:rsidP="0079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92A4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в сфере противодействия коррупции</w:t>
      </w:r>
      <w:r w:rsidR="001E71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</w:t>
      </w:r>
    </w:p>
    <w:p w:rsidR="00150A2B" w:rsidRDefault="00792A42" w:rsidP="0079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95A96" w:rsidRPr="00295A96" w:rsidRDefault="00295A96" w:rsidP="00295A9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295A96" w:rsidRDefault="00295A96" w:rsidP="00295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199" w:rsidRPr="001E7199" w:rsidRDefault="00295A96" w:rsidP="00295A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95A96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295A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7199" w:rsidRPr="001E7199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работы комиссии </w:t>
      </w:r>
      <w:r w:rsidRPr="00295A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контролю за соблюдением депутатами Совета городского округа "Город Нарьян-Мар"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(д</w:t>
      </w:r>
      <w:r w:rsidR="00B079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алее – депутат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) </w:t>
      </w:r>
      <w:r w:rsidRPr="00295A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ограничений, запретов и исполнением обязанностей, возложенных на них законодательством в сфере противодействия коррупции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Совете городского округа "Город Нарьян-Мар",</w:t>
      </w:r>
      <w:r w:rsidR="001E7199" w:rsidRPr="001E7199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(далее - комиссия).</w:t>
      </w:r>
    </w:p>
    <w:p w:rsidR="001E7199" w:rsidRDefault="00295A96" w:rsidP="001E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E7199" w:rsidRPr="001E719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E7199" w:rsidRPr="001E7199">
        <w:rPr>
          <w:rFonts w:ascii="Times New Roman" w:hAnsi="Times New Roman" w:cs="Times New Roman"/>
          <w:sz w:val="26"/>
          <w:szCs w:val="26"/>
        </w:rPr>
        <w:t xml:space="preserve"> </w:t>
      </w:r>
      <w:r w:rsidR="001E7199" w:rsidRPr="001E71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Комиссия в своей деятельности руководствуется </w:t>
      </w:r>
      <w:hyperlink r:id="rId9" w:history="1">
        <w:r w:rsidR="001E7199" w:rsidRPr="001E7199">
          <w:rPr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Конституцией</w:t>
        </w:r>
      </w:hyperlink>
      <w:r w:rsidR="001E7199" w:rsidRPr="001E71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</w:t>
      </w:r>
      <w:r w:rsidRPr="00295A96">
        <w:rPr>
          <w:rFonts w:ascii="Times New Roman" w:hAnsi="Times New Roman" w:cs="Times New Roman"/>
          <w:sz w:val="26"/>
          <w:szCs w:val="26"/>
        </w:rPr>
        <w:t>нормативными правовыми актами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 w:rsidRPr="00295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1E7199" w:rsidRPr="001E7199">
        <w:rPr>
          <w:rFonts w:ascii="Times New Roman" w:hAnsi="Times New Roman" w:cs="Times New Roman"/>
          <w:sz w:val="26"/>
          <w:szCs w:val="26"/>
        </w:rPr>
        <w:t xml:space="preserve"> настоящим Положением.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A96" w:rsidRDefault="00295A96" w:rsidP="001E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5A96" w:rsidRPr="00295A96" w:rsidRDefault="00295A96" w:rsidP="00295A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Задачи и функции комиссии</w:t>
      </w:r>
    </w:p>
    <w:p w:rsidR="00295A96" w:rsidRPr="00295A96" w:rsidRDefault="00295A96" w:rsidP="00295A96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295A96">
        <w:rPr>
          <w:rFonts w:ascii="Times New Roman" w:hAnsi="Times New Roman" w:cs="Times New Roman"/>
          <w:sz w:val="26"/>
          <w:szCs w:val="26"/>
        </w:rPr>
        <w:t>. Основн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295A96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295A96">
        <w:rPr>
          <w:rFonts w:ascii="Times New Roman" w:hAnsi="Times New Roman" w:cs="Times New Roman"/>
          <w:sz w:val="26"/>
          <w:szCs w:val="26"/>
        </w:rPr>
        <w:t xml:space="preserve"> комиссии яв</w:t>
      </w:r>
      <w:r>
        <w:rPr>
          <w:rFonts w:ascii="Times New Roman" w:hAnsi="Times New Roman" w:cs="Times New Roman"/>
          <w:sz w:val="26"/>
          <w:szCs w:val="26"/>
        </w:rPr>
        <w:t>ляется содействие</w:t>
      </w:r>
      <w:r w:rsidR="00E86F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Совету</w:t>
      </w:r>
      <w:r w:rsidR="00E86FB9">
        <w:rPr>
          <w:rFonts w:ascii="Times New Roman" w:hAnsi="Times New Roman" w:cs="Times New Roman"/>
          <w:sz w:val="26"/>
          <w:szCs w:val="26"/>
        </w:rPr>
        <w:t xml:space="preserve"> городского округа "Город Нарьян-Мар" (далее –</w:t>
      </w:r>
      <w:r w:rsidR="00E77149">
        <w:rPr>
          <w:rFonts w:ascii="Times New Roman" w:hAnsi="Times New Roman" w:cs="Times New Roman"/>
          <w:sz w:val="26"/>
          <w:szCs w:val="26"/>
        </w:rPr>
        <w:t>городской Совет)</w:t>
      </w:r>
      <w:r w:rsidRPr="00295A96">
        <w:rPr>
          <w:rFonts w:ascii="Times New Roman" w:hAnsi="Times New Roman" w:cs="Times New Roman"/>
          <w:sz w:val="26"/>
          <w:szCs w:val="26"/>
        </w:rPr>
        <w:t>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1) в обеспечении соблюдения депутатами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A96">
        <w:rPr>
          <w:rFonts w:ascii="Times New Roman" w:hAnsi="Times New Roman" w:cs="Times New Roman"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295A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5A96">
        <w:rPr>
          <w:rFonts w:ascii="Times New Roman" w:hAnsi="Times New Roman" w:cs="Times New Roman"/>
          <w:sz w:val="26"/>
          <w:szCs w:val="26"/>
        </w:rPr>
        <w:t xml:space="preserve">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95A96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другими федеральными законами;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осуществлении в </w:t>
      </w:r>
      <w:r w:rsidR="00E77149">
        <w:rPr>
          <w:rFonts w:ascii="Times New Roman" w:hAnsi="Times New Roman" w:cs="Times New Roman"/>
          <w:sz w:val="26"/>
          <w:szCs w:val="26"/>
        </w:rPr>
        <w:t>городском Совете</w:t>
      </w:r>
      <w:r w:rsidR="00B079A7">
        <w:rPr>
          <w:rFonts w:ascii="Times New Roman" w:hAnsi="Times New Roman" w:cs="Times New Roman"/>
          <w:sz w:val="26"/>
          <w:szCs w:val="26"/>
        </w:rPr>
        <w:t xml:space="preserve"> </w:t>
      </w:r>
      <w:r w:rsidRPr="00295A96">
        <w:rPr>
          <w:rFonts w:ascii="Times New Roman" w:hAnsi="Times New Roman" w:cs="Times New Roman"/>
          <w:sz w:val="26"/>
          <w:szCs w:val="26"/>
        </w:rPr>
        <w:t>мер по предупреждению коррупции.</w:t>
      </w:r>
    </w:p>
    <w:p w:rsidR="00E91806" w:rsidRPr="00E91806" w:rsidRDefault="00E91806" w:rsidP="00E9180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295A96">
        <w:rPr>
          <w:rFonts w:ascii="Times New Roman" w:hAnsi="Times New Roman" w:cs="Times New Roman"/>
          <w:sz w:val="26"/>
          <w:szCs w:val="26"/>
        </w:rPr>
        <w:t xml:space="preserve"> 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ar13"/>
      <w:bookmarkEnd w:id="1"/>
      <w:r w:rsidR="00295A96" w:rsidRPr="00295A96">
        <w:rPr>
          <w:rFonts w:ascii="Times New Roman" w:hAnsi="Times New Roman" w:cs="Times New Roman"/>
          <w:sz w:val="26"/>
          <w:szCs w:val="26"/>
        </w:rPr>
        <w:t xml:space="preserve"> </w:t>
      </w:r>
      <w:r w:rsidRPr="00E91806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выполнения возложенных задач Комиссия осуществляет следующие функции:</w:t>
      </w:r>
    </w:p>
    <w:p w:rsidR="00295A96" w:rsidRPr="00295A96" w:rsidRDefault="00E91806" w:rsidP="00B07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1) 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осуществляет анализ поступающих в соответствии </w:t>
      </w:r>
      <w:r w:rsidR="00222308">
        <w:rPr>
          <w:rFonts w:ascii="Times New Roman" w:hAnsi="Times New Roman" w:cs="Times New Roman"/>
          <w:sz w:val="26"/>
          <w:szCs w:val="26"/>
        </w:rPr>
        <w:t>с Феде</w:t>
      </w:r>
      <w:r w:rsidR="00B079A7">
        <w:rPr>
          <w:rFonts w:ascii="Times New Roman" w:hAnsi="Times New Roman" w:cs="Times New Roman"/>
          <w:sz w:val="26"/>
          <w:szCs w:val="26"/>
        </w:rPr>
        <w:t>ральными законами от 25.12.2008 № 273-ФЗ "О противодействии коррупции", от 03.12.2012 № 230-ФЗ "О контроле за соответствием расходов лиц, замещающих государственные должности, и иных лиц их доходам"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характера;</w:t>
      </w:r>
    </w:p>
    <w:p w:rsidR="00295A96" w:rsidRPr="00295A96" w:rsidRDefault="00E9180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5"/>
      <w:bookmarkEnd w:id="2"/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295A96" w:rsidRPr="00295A96">
        <w:rPr>
          <w:rFonts w:ascii="Times New Roman" w:hAnsi="Times New Roman" w:cs="Times New Roman"/>
          <w:sz w:val="26"/>
          <w:szCs w:val="26"/>
        </w:rPr>
        <w:t>проводит проверки:</w:t>
      </w:r>
    </w:p>
    <w:p w:rsidR="00295A96" w:rsidRPr="00295A96" w:rsidRDefault="00B079A7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6"/>
      <w:bookmarkEnd w:id="3"/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295A96" w:rsidRPr="00295A96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7"/>
      <w:bookmarkEnd w:id="4"/>
      <w:r w:rsidRPr="00295A96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A03058" w:rsidRPr="00DF135F">
        <w:rPr>
          <w:rFonts w:ascii="Times New Roman" w:hAnsi="Times New Roman" w:cs="Times New Roman"/>
          <w:sz w:val="26"/>
          <w:szCs w:val="26"/>
        </w:rPr>
        <w:t>по поступившим уведомлениям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DF135F">
        <w:rPr>
          <w:rFonts w:ascii="Times New Roman" w:hAnsi="Times New Roman" w:cs="Times New Roman"/>
          <w:sz w:val="26"/>
          <w:szCs w:val="26"/>
        </w:rPr>
        <w:t>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8"/>
      <w:bookmarkEnd w:id="5"/>
      <w:r w:rsidRPr="00295A96">
        <w:rPr>
          <w:rFonts w:ascii="Times New Roman" w:hAnsi="Times New Roman" w:cs="Times New Roman"/>
          <w:sz w:val="26"/>
          <w:szCs w:val="26"/>
        </w:rPr>
        <w:t>в) соблюдения депутатами</w:t>
      </w:r>
      <w:r w:rsidR="00E91806">
        <w:rPr>
          <w:rFonts w:ascii="Times New Roman" w:hAnsi="Times New Roman" w:cs="Times New Roman"/>
          <w:sz w:val="26"/>
          <w:szCs w:val="26"/>
        </w:rPr>
        <w:t xml:space="preserve"> </w:t>
      </w:r>
      <w:r w:rsidRPr="00295A96">
        <w:rPr>
          <w:rFonts w:ascii="Times New Roman" w:hAnsi="Times New Roman" w:cs="Times New Roman"/>
          <w:sz w:val="26"/>
          <w:szCs w:val="26"/>
        </w:rPr>
        <w:t xml:space="preserve">ограничений, запретов и исполнения обязанностей, которые установлены Федеральным </w:t>
      </w:r>
      <w:hyperlink r:id="rId11" w:history="1">
        <w:r w:rsidRPr="00295A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5A96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E91806">
        <w:rPr>
          <w:rFonts w:ascii="Times New Roman" w:hAnsi="Times New Roman" w:cs="Times New Roman"/>
          <w:sz w:val="26"/>
          <w:szCs w:val="26"/>
        </w:rPr>
        <w:t>№</w:t>
      </w:r>
      <w:r w:rsidRPr="00295A96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другими федеральными законами;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3) рассматривает: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0"/>
      <w:bookmarkEnd w:id="6"/>
      <w:r w:rsidRPr="00295A96">
        <w:rPr>
          <w:rFonts w:ascii="Times New Roman" w:hAnsi="Times New Roman" w:cs="Times New Roman"/>
          <w:sz w:val="26"/>
          <w:szCs w:val="26"/>
        </w:rPr>
        <w:t>а) заявления депутата</w:t>
      </w:r>
      <w:r w:rsidR="00E91806">
        <w:rPr>
          <w:rFonts w:ascii="Times New Roman" w:hAnsi="Times New Roman" w:cs="Times New Roman"/>
          <w:sz w:val="26"/>
          <w:szCs w:val="26"/>
        </w:rPr>
        <w:t xml:space="preserve"> </w:t>
      </w:r>
      <w:r w:rsidRPr="00295A96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1"/>
      <w:bookmarkEnd w:id="7"/>
      <w:r w:rsidRPr="00295A96">
        <w:rPr>
          <w:rFonts w:ascii="Times New Roman" w:hAnsi="Times New Roman" w:cs="Times New Roman"/>
          <w:sz w:val="26"/>
          <w:szCs w:val="26"/>
        </w:rPr>
        <w:t xml:space="preserve">б) предложения, касающиеся обеспечения соблюдения депутатами </w:t>
      </w:r>
      <w:r w:rsidR="00E86FB9">
        <w:rPr>
          <w:rFonts w:ascii="Times New Roman" w:hAnsi="Times New Roman" w:cs="Times New Roman"/>
          <w:sz w:val="26"/>
          <w:szCs w:val="26"/>
        </w:rPr>
        <w:t xml:space="preserve"> </w:t>
      </w:r>
      <w:r w:rsidR="00E91806">
        <w:rPr>
          <w:rFonts w:ascii="Times New Roman" w:hAnsi="Times New Roman" w:cs="Times New Roman"/>
          <w:sz w:val="26"/>
          <w:szCs w:val="26"/>
        </w:rPr>
        <w:t xml:space="preserve"> </w:t>
      </w:r>
      <w:r w:rsidRPr="00295A96">
        <w:rPr>
          <w:rFonts w:ascii="Times New Roman" w:hAnsi="Times New Roman" w:cs="Times New Roman"/>
          <w:sz w:val="26"/>
          <w:szCs w:val="26"/>
        </w:rPr>
        <w:t xml:space="preserve">ограничений, запретов, требований о предотвращении или урегулировании конфликта интересов, и исполнения обязанностей, которые установлены Федеральным </w:t>
      </w:r>
      <w:hyperlink r:id="rId12" w:history="1">
        <w:r w:rsidRPr="00295A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5A96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E91806">
        <w:rPr>
          <w:rFonts w:ascii="Times New Roman" w:hAnsi="Times New Roman" w:cs="Times New Roman"/>
          <w:sz w:val="26"/>
          <w:szCs w:val="26"/>
        </w:rPr>
        <w:t xml:space="preserve">№ </w:t>
      </w:r>
      <w:r w:rsidRPr="00295A96">
        <w:rPr>
          <w:rFonts w:ascii="Times New Roman" w:hAnsi="Times New Roman" w:cs="Times New Roman"/>
          <w:sz w:val="26"/>
          <w:szCs w:val="26"/>
        </w:rPr>
        <w:t xml:space="preserve">273-ФЗ "О противодействии коррупции" и другими федеральными законами, либо осуществления в </w:t>
      </w:r>
      <w:r w:rsidR="00E77149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="00E91806">
        <w:rPr>
          <w:rFonts w:ascii="Times New Roman" w:hAnsi="Times New Roman" w:cs="Times New Roman"/>
          <w:sz w:val="26"/>
          <w:szCs w:val="26"/>
        </w:rPr>
        <w:t>Совете</w:t>
      </w:r>
      <w:r w:rsidRPr="00295A96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коррупции;</w:t>
      </w:r>
    </w:p>
    <w:p w:rsidR="00295A96" w:rsidRPr="00295A96" w:rsidRDefault="00E77149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2"/>
      <w:bookmarkEnd w:id="8"/>
      <w:r>
        <w:rPr>
          <w:rFonts w:ascii="Times New Roman" w:hAnsi="Times New Roman" w:cs="Times New Roman"/>
          <w:sz w:val="26"/>
          <w:szCs w:val="26"/>
        </w:rPr>
        <w:t>в) заявление депутата</w:t>
      </w:r>
      <w:r w:rsidR="00295A96" w:rsidRPr="00295A96">
        <w:rPr>
          <w:rFonts w:ascii="Times New Roman" w:hAnsi="Times New Roman" w:cs="Times New Roman"/>
          <w:sz w:val="26"/>
          <w:szCs w:val="26"/>
        </w:rPr>
        <w:t>, осуществляющего свои полномочия на постоянной основе, депутата, замеща</w:t>
      </w:r>
      <w:r w:rsidR="00E91806">
        <w:rPr>
          <w:rFonts w:ascii="Times New Roman" w:hAnsi="Times New Roman" w:cs="Times New Roman"/>
          <w:sz w:val="26"/>
          <w:szCs w:val="26"/>
        </w:rPr>
        <w:t>ющего должности в городском Совете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, о невозможности выполнить требования Федерального </w:t>
      </w:r>
      <w:hyperlink r:id="rId13" w:history="1">
        <w:r w:rsidR="00295A96" w:rsidRPr="00295A9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от 07.05.2013 </w:t>
      </w:r>
      <w:r w:rsidR="00E91806">
        <w:rPr>
          <w:rFonts w:ascii="Times New Roman" w:hAnsi="Times New Roman" w:cs="Times New Roman"/>
          <w:sz w:val="26"/>
          <w:szCs w:val="26"/>
        </w:rPr>
        <w:t>№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E91806" w:rsidRDefault="00E9180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1806" w:rsidRPr="00E91806" w:rsidRDefault="00E91806" w:rsidP="00E918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комиссии</w:t>
      </w:r>
    </w:p>
    <w:p w:rsidR="00E91806" w:rsidRPr="00295A96" w:rsidRDefault="00E9180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5A96" w:rsidRPr="00295A96" w:rsidRDefault="00E9180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. Комиссия создается из числа </w:t>
      </w:r>
      <w:r>
        <w:rPr>
          <w:rFonts w:ascii="Times New Roman" w:hAnsi="Times New Roman" w:cs="Times New Roman"/>
          <w:sz w:val="26"/>
          <w:szCs w:val="26"/>
        </w:rPr>
        <w:t>депутатов городского Совета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в количестве 5 человек на период полномочий городско</w:t>
      </w:r>
      <w:r>
        <w:rPr>
          <w:rFonts w:ascii="Times New Roman" w:hAnsi="Times New Roman" w:cs="Times New Roman"/>
          <w:sz w:val="26"/>
          <w:szCs w:val="26"/>
        </w:rPr>
        <w:t>го Совета</w:t>
      </w:r>
      <w:r w:rsidR="00295A96" w:rsidRPr="00295A96">
        <w:rPr>
          <w:rFonts w:ascii="Times New Roman" w:hAnsi="Times New Roman" w:cs="Times New Roman"/>
          <w:sz w:val="26"/>
          <w:szCs w:val="26"/>
        </w:rPr>
        <w:t>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46896">
        <w:rPr>
          <w:rFonts w:ascii="Times New Roman" w:hAnsi="Times New Roman" w:cs="Times New Roman"/>
          <w:sz w:val="26"/>
          <w:szCs w:val="26"/>
        </w:rPr>
        <w:t xml:space="preserve"> </w:t>
      </w:r>
      <w:r w:rsidR="00295A96" w:rsidRPr="00295A96">
        <w:rPr>
          <w:rFonts w:ascii="Times New Roman" w:hAnsi="Times New Roman" w:cs="Times New Roman"/>
          <w:sz w:val="26"/>
          <w:szCs w:val="26"/>
        </w:rPr>
        <w:t>Решение о создании комиссии и ее персональном составе, в том числе о назначении председателя комиссии, заместителя председателя комиссии, секретаря комиссии, принимается г</w:t>
      </w:r>
      <w:r w:rsidR="00E91806">
        <w:rPr>
          <w:rFonts w:ascii="Times New Roman" w:hAnsi="Times New Roman" w:cs="Times New Roman"/>
          <w:sz w:val="26"/>
          <w:szCs w:val="26"/>
        </w:rPr>
        <w:t xml:space="preserve">ородским Советом </w:t>
      </w:r>
      <w:r w:rsidR="00295A96" w:rsidRPr="00295A96">
        <w:rPr>
          <w:rFonts w:ascii="Times New Roman" w:hAnsi="Times New Roman" w:cs="Times New Roman"/>
          <w:sz w:val="26"/>
          <w:szCs w:val="26"/>
        </w:rPr>
        <w:t>большинством голосов от числа избранных депутатов и оформляется решением.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Все члены комиссии при принятии решений обладают равными правами.</w:t>
      </w:r>
    </w:p>
    <w:p w:rsidR="00295A96" w:rsidRPr="00DF135F" w:rsidRDefault="00E403CC" w:rsidP="00DF1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295A96" w:rsidRPr="00295A96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DF135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5A96" w:rsidRPr="00295A96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403CC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3CC" w:rsidRPr="00E403CC" w:rsidRDefault="00E403CC" w:rsidP="00E403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работы комиссии</w:t>
      </w:r>
    </w:p>
    <w:p w:rsidR="00E403CC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295A96" w:rsidRPr="00295A96">
        <w:rPr>
          <w:rFonts w:ascii="Times New Roman" w:hAnsi="Times New Roman" w:cs="Times New Roman"/>
          <w:sz w:val="26"/>
          <w:szCs w:val="26"/>
        </w:rPr>
        <w:t>. Основной формой работы комиссии является заседание.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Заседание комиссии созывается и проводится председателем комиссии. В случае временного отсутствия председателя комиссии (в том числе в связи с болезнью, отпуском, командировкой) заседание комиссии созывается и проводится заместителем председателя комиссии.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в нем участвует не менее двух третей от общего числа членов комиссии.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295A96" w:rsidRPr="00295A96">
        <w:rPr>
          <w:rFonts w:ascii="Times New Roman" w:hAnsi="Times New Roman" w:cs="Times New Roman"/>
          <w:sz w:val="26"/>
          <w:szCs w:val="26"/>
        </w:rPr>
        <w:t>. Председатель комиссии: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1) возглавляет комиссию и руководит ее деятельностью;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2) назначает дату заседания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3) планирует деятельность комиссии, утверждает повестку дня заседаний и созывает их;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4) председательствует на заседаниях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5) 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6) организует ознакомление депутата,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7)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8) подписывает запросы, обращения и другие документы, направляемые от имени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9) распределяет обязанности между членами комиссии.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295A96" w:rsidRPr="00295A96">
        <w:rPr>
          <w:rFonts w:ascii="Times New Roman" w:hAnsi="Times New Roman" w:cs="Times New Roman"/>
          <w:sz w:val="26"/>
          <w:szCs w:val="26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295A96" w:rsidRPr="00295A96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1) организует сбор и подготовку материалов для рассмотрения на заседаниях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2) готовит предложения о дате, времени и месте проведения заседания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3) формирует проект повестки дня заседания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4) готовит предложения о приглашении на заседание комиссии лиц;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 xml:space="preserve">5) информирует депутата,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</w:t>
      </w:r>
      <w:r w:rsidRPr="00295A96">
        <w:rPr>
          <w:rFonts w:ascii="Times New Roman" w:hAnsi="Times New Roman" w:cs="Times New Roman"/>
          <w:sz w:val="26"/>
          <w:szCs w:val="26"/>
        </w:rPr>
        <w:lastRenderedPageBreak/>
        <w:t>знакомит членов комиссии с материалами, представляемыми для обсуждения на заседании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6) знакомит депутата, в отношении которого комиссией рассматривается вопрос, его представителя и других лиц, участвующих в заседании комиссии, с поступившей информацией и с результатами ее проверки;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7) ведет протоколы заседаний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8) осуществляет непосредственный подсчет голосов членов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9) оформляет запросы, обращения и другие документы, направляемые от имени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10) ведет делопроизводство комиссии.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295A96" w:rsidRPr="00295A96">
        <w:rPr>
          <w:rFonts w:ascii="Times New Roman" w:hAnsi="Times New Roman" w:cs="Times New Roman"/>
          <w:sz w:val="26"/>
          <w:szCs w:val="26"/>
        </w:rPr>
        <w:t>. Члены комиссии: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1) вправе знакомиться с материалами, подготовленными к заседанию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2) вправе выступать и вносить предложения по рассматриваемым вопросам;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3) участвуют в голосовании по всем рассматриваемым вопросам;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4) 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5)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295A96" w:rsidRPr="00295A96">
        <w:rPr>
          <w:rFonts w:ascii="Times New Roman" w:hAnsi="Times New Roman" w:cs="Times New Roman"/>
          <w:sz w:val="26"/>
          <w:szCs w:val="26"/>
        </w:rPr>
        <w:t>. Члены комиссии участвуют в заседаниях комиссии лично и не вправе передавать право участия в них иным лицам.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295A96" w:rsidRPr="00295A96">
        <w:rPr>
          <w:rFonts w:ascii="Times New Roman" w:hAnsi="Times New Roman" w:cs="Times New Roman"/>
          <w:sz w:val="26"/>
          <w:szCs w:val="26"/>
        </w:rPr>
        <w:t>. На период проведения заседания комиссии в отношении депутата, являющегося членом комиссии, его членство в этой комиссии приостанавливается.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63"/>
      <w:bookmarkEnd w:id="9"/>
      <w:r>
        <w:rPr>
          <w:rFonts w:ascii="Times New Roman" w:hAnsi="Times New Roman" w:cs="Times New Roman"/>
          <w:sz w:val="26"/>
          <w:szCs w:val="26"/>
        </w:rPr>
        <w:t>4.8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. Основанием для осуществления проверки, предусмотренной </w:t>
      </w:r>
      <w:hyperlink w:anchor="Par15" w:history="1">
        <w:r w:rsidR="00295A96" w:rsidRPr="00295A96">
          <w:rPr>
            <w:rFonts w:ascii="Times New Roman" w:hAnsi="Times New Roman" w:cs="Times New Roman"/>
            <w:sz w:val="26"/>
            <w:szCs w:val="26"/>
          </w:rPr>
          <w:t xml:space="preserve">подпунктом 2 пункта </w:t>
        </w:r>
      </w:hyperlink>
      <w:r w:rsidRPr="00E403CC">
        <w:rPr>
          <w:rFonts w:ascii="Times New Roman" w:hAnsi="Times New Roman" w:cs="Times New Roman"/>
          <w:sz w:val="26"/>
          <w:szCs w:val="26"/>
        </w:rPr>
        <w:t>2.2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достоверная информация, представленная в письменном виде в установленном порядке: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б)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межрегиональных, региональных и местных общественных объединений, не являющихся политическими партиями;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 xml:space="preserve">в) </w:t>
      </w:r>
      <w:r w:rsidRPr="00B079A7">
        <w:rPr>
          <w:rFonts w:ascii="Times New Roman" w:hAnsi="Times New Roman" w:cs="Times New Roman"/>
          <w:sz w:val="26"/>
          <w:szCs w:val="26"/>
        </w:rPr>
        <w:t xml:space="preserve">Общественной палатой Российской Федерации, Общественной палатой </w:t>
      </w:r>
      <w:r w:rsidR="00E403CC" w:rsidRPr="00B079A7">
        <w:rPr>
          <w:rFonts w:ascii="Times New Roman" w:hAnsi="Times New Roman" w:cs="Times New Roman"/>
          <w:sz w:val="26"/>
          <w:szCs w:val="26"/>
        </w:rPr>
        <w:t>Ненецкого автономного округа и общественной палатой</w:t>
      </w:r>
      <w:r w:rsidR="00E77149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295A96">
        <w:rPr>
          <w:rFonts w:ascii="Times New Roman" w:hAnsi="Times New Roman" w:cs="Times New Roman"/>
          <w:sz w:val="26"/>
          <w:szCs w:val="26"/>
        </w:rPr>
        <w:t>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г) общероссийскими, региональными и местными средствами массовой информации.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Информация анонимного характера не может служить основанием для проверки.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295A96" w:rsidRPr="00295A96">
        <w:rPr>
          <w:rFonts w:ascii="Times New Roman" w:hAnsi="Times New Roman" w:cs="Times New Roman"/>
          <w:sz w:val="26"/>
          <w:szCs w:val="26"/>
        </w:rPr>
        <w:t>. Комиссия при поступлении достаточной информации, служащей основанием для проведения проверки, принимает решение о проведении проверки большинством голосов от числа присутствующих членов комиссии отдельно в отношении каждого депутата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="00295A96" w:rsidRPr="00295A96">
        <w:rPr>
          <w:rFonts w:ascii="Times New Roman" w:hAnsi="Times New Roman" w:cs="Times New Roman"/>
          <w:sz w:val="26"/>
          <w:szCs w:val="26"/>
        </w:rPr>
        <w:t>. Решение комиссии оформляется в письменной форме.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E77149">
        <w:rPr>
          <w:rFonts w:ascii="Times New Roman" w:hAnsi="Times New Roman" w:cs="Times New Roman"/>
          <w:sz w:val="26"/>
          <w:szCs w:val="26"/>
        </w:rPr>
        <w:t>. Депутат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, в отношении которого комиссией принято решение о проведении проверки, должен быть уведомлен об этом председателем комиссии (в случае временного отсутствия председателя комиссии (в том числе в связи с болезнью, </w:t>
      </w:r>
      <w:r w:rsidR="00295A96" w:rsidRPr="00295A96">
        <w:rPr>
          <w:rFonts w:ascii="Times New Roman" w:hAnsi="Times New Roman" w:cs="Times New Roman"/>
          <w:sz w:val="26"/>
          <w:szCs w:val="26"/>
        </w:rPr>
        <w:lastRenderedPageBreak/>
        <w:t>отпуском, командировкой) - заместителем председателя комиссии) в письменной форме в течение двух рабочих дней со дня принятия данного решения.</w:t>
      </w:r>
    </w:p>
    <w:p w:rsidR="00295A96" w:rsidRPr="00295A96" w:rsidRDefault="00E403C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295A96" w:rsidRPr="00295A96">
        <w:rPr>
          <w:rFonts w:ascii="Times New Roman" w:hAnsi="Times New Roman" w:cs="Times New Roman"/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 xml:space="preserve">Председатель комиссии в трехдневный срок со дня поступления информации, указанной в </w:t>
      </w:r>
      <w:hyperlink w:anchor="Par63" w:history="1">
        <w:r w:rsidRPr="00295A9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E403CC" w:rsidRPr="00C14F43">
        <w:rPr>
          <w:rFonts w:ascii="Times New Roman" w:hAnsi="Times New Roman" w:cs="Times New Roman"/>
          <w:sz w:val="26"/>
          <w:szCs w:val="26"/>
        </w:rPr>
        <w:t>4.8</w:t>
      </w:r>
      <w:r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Положения, назначает дату заседания комиссии, за исключением случаев, предусмотренных настоящим пунктом. При этом дата заседания комиссии не может быть назначена позднее семи дней со дня поступления указанной информации.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 xml:space="preserve">Заседание комиссии по рассмотрению заявления, указанного в </w:t>
      </w:r>
      <w:hyperlink w:anchor="Par20" w:history="1">
        <w:r w:rsidRPr="00295A96">
          <w:rPr>
            <w:rFonts w:ascii="Times New Roman" w:hAnsi="Times New Roman" w:cs="Times New Roman"/>
            <w:sz w:val="26"/>
            <w:szCs w:val="26"/>
          </w:rPr>
          <w:t xml:space="preserve">подпункте "а" подпункта 3 пункта </w:t>
        </w:r>
      </w:hyperlink>
      <w:r w:rsidR="00C14F43" w:rsidRPr="00C14F43">
        <w:rPr>
          <w:rFonts w:ascii="Times New Roman" w:hAnsi="Times New Roman" w:cs="Times New Roman"/>
          <w:sz w:val="26"/>
          <w:szCs w:val="26"/>
        </w:rPr>
        <w:t>2.2</w:t>
      </w:r>
      <w:r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 проводится не позднее одного месяца со дня истечения срока, установленного</w:t>
      </w:r>
      <w:r w:rsidR="00C14F43">
        <w:rPr>
          <w:rFonts w:ascii="Times New Roman" w:hAnsi="Times New Roman" w:cs="Times New Roman"/>
          <w:sz w:val="26"/>
          <w:szCs w:val="26"/>
        </w:rPr>
        <w:t xml:space="preserve"> </w:t>
      </w:r>
      <w:r w:rsidRPr="00295A96">
        <w:rPr>
          <w:rFonts w:ascii="Times New Roman" w:hAnsi="Times New Roman" w:cs="Times New Roman"/>
          <w:sz w:val="26"/>
          <w:szCs w:val="26"/>
        </w:rPr>
        <w:t>для представления сведений о доходах, расходах, об имуществе и обязательствах имущественного характера.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295A96" w:rsidRPr="00295A96">
        <w:rPr>
          <w:rFonts w:ascii="Times New Roman" w:hAnsi="Times New Roman" w:cs="Times New Roman"/>
          <w:sz w:val="26"/>
          <w:szCs w:val="26"/>
        </w:rPr>
        <w:t>. При осуществлении проверки члены комиссии вправе:</w:t>
      </w:r>
    </w:p>
    <w:p w:rsidR="00295A96" w:rsidRPr="00295A96" w:rsidRDefault="00295A96" w:rsidP="00E77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а) проводить беседу с депутатом;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б) изучать представленные депутатом</w:t>
      </w:r>
      <w:r w:rsidR="00E77149">
        <w:rPr>
          <w:rFonts w:ascii="Times New Roman" w:hAnsi="Times New Roman" w:cs="Times New Roman"/>
          <w:sz w:val="26"/>
          <w:szCs w:val="26"/>
        </w:rPr>
        <w:t xml:space="preserve"> </w:t>
      </w:r>
      <w:r w:rsidRPr="00295A96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в) получать от депутата пояснения по представленным им сведениям о доходах, об имуществе и обязательствах имущественного характера и материалам;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г) направлять в установленном законодательством Российской Федерации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5A96" w:rsidRPr="00295A96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5A96" w:rsidRPr="00295A96">
        <w:rPr>
          <w:rFonts w:ascii="Times New Roman" w:hAnsi="Times New Roman" w:cs="Times New Roman"/>
          <w:sz w:val="26"/>
          <w:szCs w:val="26"/>
        </w:rPr>
        <w:t>о достоверности и полноте сведений, представленных депутатом;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о соблюдении депутатом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14" w:history="1">
        <w:r w:rsidR="00295A96" w:rsidRPr="00295A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другими федеральными законами;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е) осуществлять анализ сведений, представленных депутатом, в соответствии с законодательством Российской Федерации о противодействии коррупции.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</w:t>
      </w:r>
      <w:r w:rsidR="00295A96" w:rsidRPr="00295A96">
        <w:rPr>
          <w:rFonts w:ascii="Times New Roman" w:hAnsi="Times New Roman" w:cs="Times New Roman"/>
          <w:sz w:val="26"/>
          <w:szCs w:val="26"/>
        </w:rPr>
        <w:t>. Депутат вправе: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1) давать пояснения в письменной форме в ходе проверки и по ее результатам;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3) обращаться в комиссию с подлежащим удовлетворению ходатайством о проведении с ним беседы по вопросам проведения проверки.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Пояснения приобщаются к материалам проверки.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</w:t>
      </w:r>
      <w:r w:rsidR="00295A96" w:rsidRPr="00295A96">
        <w:rPr>
          <w:rFonts w:ascii="Times New Roman" w:hAnsi="Times New Roman" w:cs="Times New Roman"/>
          <w:sz w:val="26"/>
          <w:szCs w:val="26"/>
        </w:rPr>
        <w:t>. По окончании проверки председатель комиссии обязан ознакомить депутата</w:t>
      </w:r>
      <w:r w:rsidR="00E77149">
        <w:rPr>
          <w:rFonts w:ascii="Times New Roman" w:hAnsi="Times New Roman" w:cs="Times New Roman"/>
          <w:sz w:val="26"/>
          <w:szCs w:val="26"/>
        </w:rPr>
        <w:t xml:space="preserve"> </w:t>
      </w:r>
      <w:r w:rsidR="00295A96" w:rsidRPr="00295A96">
        <w:rPr>
          <w:rFonts w:ascii="Times New Roman" w:hAnsi="Times New Roman" w:cs="Times New Roman"/>
          <w:sz w:val="26"/>
          <w:szCs w:val="26"/>
        </w:rPr>
        <w:t>с ее результатами.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4.15</w:t>
      </w:r>
      <w:r w:rsidR="00295A96" w:rsidRPr="00295A96">
        <w:rPr>
          <w:rFonts w:ascii="Times New Roman" w:hAnsi="Times New Roman" w:cs="Times New Roman"/>
          <w:sz w:val="26"/>
          <w:szCs w:val="26"/>
        </w:rPr>
        <w:t>. Доклад о результатах проверки заслушивается на заседании комиссии.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</w:t>
      </w:r>
      <w:r w:rsidR="00295A96" w:rsidRPr="00295A96">
        <w:rPr>
          <w:rFonts w:ascii="Times New Roman" w:hAnsi="Times New Roman" w:cs="Times New Roman"/>
          <w:sz w:val="26"/>
          <w:szCs w:val="26"/>
        </w:rPr>
        <w:t>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</w:t>
      </w:r>
      <w:r w:rsidR="00295A96" w:rsidRPr="00295A96">
        <w:rPr>
          <w:rFonts w:ascii="Times New Roman" w:hAnsi="Times New Roman" w:cs="Times New Roman"/>
          <w:sz w:val="26"/>
          <w:szCs w:val="26"/>
        </w:rPr>
        <w:t>. Секретарь комиссии организует ознакомление депутата,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295A96" w:rsidRPr="00295A96">
        <w:rPr>
          <w:rFonts w:ascii="Times New Roman" w:hAnsi="Times New Roman" w:cs="Times New Roman"/>
          <w:sz w:val="26"/>
          <w:szCs w:val="26"/>
        </w:rPr>
        <w:t>. Заседание комиссии проводится в присутствии депутата, в отношении которого рассматривается вопрос.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При наличии письменной просьбы депутата о рассмотрении указанного вопроса без его участия заседание комиссии проводится в его отсутствие.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В случае неявки на заседание комиссии депутата (его представителя) при отсутствии письменной просьбы депутата о рассмотрении данного вопроса без его участия рассмотрение вопроса откладывается.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В случае повторной неявки депутата без уважительных причин комиссия может принять решение о рассмотрении данного вопроса в отсутствие депутата.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В случае неявки на заседание комиссии депутата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4.19</w:t>
      </w:r>
      <w:r w:rsidR="00295A96" w:rsidRPr="00295A96">
        <w:rPr>
          <w:rFonts w:ascii="Times New Roman" w:hAnsi="Times New Roman" w:cs="Times New Roman"/>
          <w:sz w:val="26"/>
          <w:szCs w:val="26"/>
        </w:rPr>
        <w:t>. На заседании комиссии заслушиваются пояснения депутата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5A96" w:rsidRPr="00295A96" w:rsidRDefault="00C14F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4.20</w:t>
      </w:r>
      <w:r w:rsidR="00295A96" w:rsidRPr="00295A96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5A96" w:rsidRPr="00295A96" w:rsidRDefault="009744A1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00"/>
      <w:bookmarkEnd w:id="10"/>
      <w:r>
        <w:rPr>
          <w:rFonts w:ascii="Times New Roman" w:hAnsi="Times New Roman" w:cs="Times New Roman"/>
          <w:sz w:val="26"/>
          <w:szCs w:val="26"/>
        </w:rPr>
        <w:t>4.21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w:anchor="Par16" w:history="1">
        <w:r w:rsidR="00295A96" w:rsidRPr="009744A1">
          <w:rPr>
            <w:rFonts w:ascii="Times New Roman" w:hAnsi="Times New Roman" w:cs="Times New Roman"/>
            <w:sz w:val="26"/>
            <w:szCs w:val="26"/>
          </w:rPr>
          <w:t>подпункте "а" подпункта 2 пункта 2</w:t>
        </w:r>
      </w:hyperlink>
      <w:r w:rsidRPr="009744A1">
        <w:rPr>
          <w:rFonts w:ascii="Times New Roman" w:hAnsi="Times New Roman" w:cs="Times New Roman"/>
          <w:sz w:val="26"/>
          <w:szCs w:val="26"/>
        </w:rPr>
        <w:t>.2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депутатом, являются достоверными и полными;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депутатом, являются недостоверными и (или) неполными. В этом случае комиссия рассматривает вопрос о необх</w:t>
      </w:r>
      <w:r w:rsidR="004C3E43">
        <w:rPr>
          <w:rFonts w:ascii="Times New Roman" w:hAnsi="Times New Roman" w:cs="Times New Roman"/>
          <w:sz w:val="26"/>
          <w:szCs w:val="26"/>
        </w:rPr>
        <w:t xml:space="preserve">одимости рассмотрения городским Советом </w:t>
      </w:r>
      <w:r w:rsidRPr="00295A96">
        <w:rPr>
          <w:rFonts w:ascii="Times New Roman" w:hAnsi="Times New Roman" w:cs="Times New Roman"/>
          <w:sz w:val="26"/>
          <w:szCs w:val="26"/>
        </w:rPr>
        <w:t>вопроса о досрочном прекращении полномочий депутата.</w:t>
      </w:r>
    </w:p>
    <w:p w:rsidR="00295A96" w:rsidRPr="00295A96" w:rsidRDefault="000917D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4.22</w:t>
      </w:r>
      <w:r w:rsidR="00295A96" w:rsidRPr="00295A96">
        <w:rPr>
          <w:rFonts w:ascii="Times New Roman" w:hAnsi="Times New Roman" w:cs="Times New Roman"/>
          <w:sz w:val="26"/>
          <w:szCs w:val="26"/>
        </w:rPr>
        <w:t>. По результатам рассмотрения уведомлений (</w:t>
      </w:r>
      <w:hyperlink w:anchor="Par17" w:history="1">
        <w:r w:rsidR="00295A96" w:rsidRPr="000917D6">
          <w:rPr>
            <w:rFonts w:ascii="Times New Roman" w:hAnsi="Times New Roman" w:cs="Times New Roman"/>
            <w:sz w:val="26"/>
            <w:szCs w:val="26"/>
          </w:rPr>
          <w:t xml:space="preserve">подпункт "б" подпункта 2 пункта </w:t>
        </w:r>
      </w:hyperlink>
      <w:r w:rsidRPr="000917D6">
        <w:rPr>
          <w:rFonts w:ascii="Times New Roman" w:hAnsi="Times New Roman" w:cs="Times New Roman"/>
          <w:sz w:val="26"/>
          <w:szCs w:val="26"/>
        </w:rPr>
        <w:t>2.2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Положения) комиссия принимает одно из следующих решений: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а) признать, что при осуществлении полномочий депутатом, направившим уведомление, конфликт интересов отсутствует;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б) признать, что при осуществлении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в) признать, что депутатом, направившим уведомление, не соблюдались требования об урегулировании конфликта интересов. В этом случае комиссия рассматривает вопрос о необходимо</w:t>
      </w:r>
      <w:r w:rsidR="004C3E43">
        <w:rPr>
          <w:rFonts w:ascii="Times New Roman" w:hAnsi="Times New Roman" w:cs="Times New Roman"/>
          <w:sz w:val="26"/>
          <w:szCs w:val="26"/>
        </w:rPr>
        <w:t>сти рассмотрения городским Советом</w:t>
      </w:r>
      <w:r w:rsidRPr="00295A96">
        <w:rPr>
          <w:rFonts w:ascii="Times New Roman" w:hAnsi="Times New Roman" w:cs="Times New Roman"/>
          <w:sz w:val="26"/>
          <w:szCs w:val="26"/>
        </w:rPr>
        <w:t xml:space="preserve"> вопроса о досрочном прекращении полномочий депутата.</w:t>
      </w:r>
    </w:p>
    <w:p w:rsidR="00295A96" w:rsidRPr="00295A96" w:rsidRDefault="004C3E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4.23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. По итогам рассмотрения заявления, указанного в </w:t>
      </w:r>
      <w:hyperlink w:anchor="Par18" w:history="1">
        <w:r w:rsidR="00295A96" w:rsidRPr="00B079A7">
          <w:rPr>
            <w:rFonts w:ascii="Times New Roman" w:hAnsi="Times New Roman" w:cs="Times New Roman"/>
            <w:sz w:val="26"/>
            <w:szCs w:val="26"/>
          </w:rPr>
          <w:t xml:space="preserve">подпункте "в" подпункта 2 пункта </w:t>
        </w:r>
      </w:hyperlink>
      <w:r w:rsidRPr="00B079A7">
        <w:rPr>
          <w:rFonts w:ascii="Times New Roman" w:hAnsi="Times New Roman" w:cs="Times New Roman"/>
          <w:sz w:val="26"/>
          <w:szCs w:val="26"/>
        </w:rPr>
        <w:t>2.2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 xml:space="preserve">а) установить, что депутат соблюдал ограничения, запреты, исполнял обязанности, которые установлены Федеральным </w:t>
      </w:r>
      <w:hyperlink r:id="rId15" w:history="1">
        <w:r w:rsidRPr="00B079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5A96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4C3E43">
        <w:rPr>
          <w:rFonts w:ascii="Times New Roman" w:hAnsi="Times New Roman" w:cs="Times New Roman"/>
          <w:sz w:val="26"/>
          <w:szCs w:val="26"/>
        </w:rPr>
        <w:t>№</w:t>
      </w:r>
      <w:r w:rsidRPr="00295A96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другими федеральными законами;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 xml:space="preserve">б) установить, что депутат не соблюдал ограничения, запреты, не исполнял обязанности, которые установлены Федеральным </w:t>
      </w:r>
      <w:hyperlink r:id="rId16" w:history="1">
        <w:r w:rsidRPr="00B079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5A96">
        <w:rPr>
          <w:rFonts w:ascii="Times New Roman" w:hAnsi="Times New Roman" w:cs="Times New Roman"/>
          <w:sz w:val="26"/>
          <w:szCs w:val="26"/>
        </w:rPr>
        <w:t xml:space="preserve"> от 25.12.2008 </w:t>
      </w:r>
      <w:r w:rsidR="004C3E43">
        <w:rPr>
          <w:rFonts w:ascii="Times New Roman" w:hAnsi="Times New Roman" w:cs="Times New Roman"/>
          <w:sz w:val="26"/>
          <w:szCs w:val="26"/>
        </w:rPr>
        <w:t>№</w:t>
      </w:r>
      <w:r w:rsidRPr="00295A96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другими федеральными законами. В этом случае комиссия рассматривает вопрос о необходимости рассмотрения городск</w:t>
      </w:r>
      <w:r w:rsidR="004C3E43">
        <w:rPr>
          <w:rFonts w:ascii="Times New Roman" w:hAnsi="Times New Roman" w:cs="Times New Roman"/>
          <w:sz w:val="26"/>
          <w:szCs w:val="26"/>
        </w:rPr>
        <w:t>им</w:t>
      </w:r>
      <w:r w:rsidRPr="00295A96">
        <w:rPr>
          <w:rFonts w:ascii="Times New Roman" w:hAnsi="Times New Roman" w:cs="Times New Roman"/>
          <w:sz w:val="26"/>
          <w:szCs w:val="26"/>
        </w:rPr>
        <w:t xml:space="preserve"> </w:t>
      </w:r>
      <w:r w:rsidR="004C3E43">
        <w:rPr>
          <w:rFonts w:ascii="Times New Roman" w:hAnsi="Times New Roman" w:cs="Times New Roman"/>
          <w:sz w:val="26"/>
          <w:szCs w:val="26"/>
        </w:rPr>
        <w:t>Советом</w:t>
      </w:r>
      <w:r w:rsidRPr="00295A96">
        <w:rPr>
          <w:rFonts w:ascii="Times New Roman" w:hAnsi="Times New Roman" w:cs="Times New Roman"/>
          <w:sz w:val="26"/>
          <w:szCs w:val="26"/>
        </w:rPr>
        <w:t xml:space="preserve"> вопроса о досрочном прекращении полномочий депутата.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4</w:t>
      </w:r>
      <w:r w:rsidR="004C3E43">
        <w:rPr>
          <w:rFonts w:ascii="Times New Roman" w:hAnsi="Times New Roman" w:cs="Times New Roman"/>
          <w:sz w:val="26"/>
          <w:szCs w:val="26"/>
        </w:rPr>
        <w:t>.24</w:t>
      </w:r>
      <w:r w:rsidRPr="00295A96">
        <w:rPr>
          <w:rFonts w:ascii="Times New Roman" w:hAnsi="Times New Roman" w:cs="Times New Roman"/>
          <w:sz w:val="26"/>
          <w:szCs w:val="26"/>
        </w:rPr>
        <w:t xml:space="preserve">. По итогам рассмотрения заявления, указанного в </w:t>
      </w:r>
      <w:hyperlink w:anchor="Par20" w:history="1">
        <w:r w:rsidRPr="00B079A7">
          <w:rPr>
            <w:rFonts w:ascii="Times New Roman" w:hAnsi="Times New Roman" w:cs="Times New Roman"/>
            <w:sz w:val="26"/>
            <w:szCs w:val="26"/>
          </w:rPr>
          <w:t xml:space="preserve">подпункте "а" подпункта 3 пункта </w:t>
        </w:r>
      </w:hyperlink>
      <w:r w:rsidR="004C3E43" w:rsidRPr="00B079A7">
        <w:rPr>
          <w:rFonts w:ascii="Times New Roman" w:hAnsi="Times New Roman" w:cs="Times New Roman"/>
          <w:sz w:val="26"/>
          <w:szCs w:val="26"/>
        </w:rPr>
        <w:t>2.2</w:t>
      </w:r>
      <w:r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295A96" w:rsidRPr="00295A96" w:rsidRDefault="004C3E43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4"/>
      <w:bookmarkEnd w:id="11"/>
      <w:r>
        <w:rPr>
          <w:rFonts w:ascii="Times New Roman" w:hAnsi="Times New Roman" w:cs="Times New Roman"/>
          <w:sz w:val="26"/>
          <w:szCs w:val="26"/>
        </w:rPr>
        <w:t>4.25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. По итогам рассмотрения заявления, указанного в </w:t>
      </w:r>
      <w:hyperlink w:anchor="Par22" w:history="1">
        <w:r w:rsidR="00295A96" w:rsidRPr="00443146">
          <w:rPr>
            <w:rFonts w:ascii="Times New Roman" w:hAnsi="Times New Roman" w:cs="Times New Roman"/>
            <w:sz w:val="26"/>
            <w:szCs w:val="26"/>
          </w:rPr>
          <w:t>подпункте "в" подпункта 3 пункта 2</w:t>
        </w:r>
      </w:hyperlink>
      <w:r w:rsidRPr="00443146">
        <w:rPr>
          <w:rFonts w:ascii="Times New Roman" w:hAnsi="Times New Roman" w:cs="Times New Roman"/>
          <w:sz w:val="26"/>
          <w:szCs w:val="26"/>
        </w:rPr>
        <w:t>.2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рассматривает вопрос о необходимости рассмотрения городск</w:t>
      </w:r>
      <w:r w:rsidR="004C3E43">
        <w:rPr>
          <w:rFonts w:ascii="Times New Roman" w:hAnsi="Times New Roman" w:cs="Times New Roman"/>
          <w:sz w:val="26"/>
          <w:szCs w:val="26"/>
        </w:rPr>
        <w:t>им Советом</w:t>
      </w:r>
      <w:r w:rsidRPr="00295A96">
        <w:rPr>
          <w:rFonts w:ascii="Times New Roman" w:hAnsi="Times New Roman" w:cs="Times New Roman"/>
          <w:sz w:val="26"/>
          <w:szCs w:val="26"/>
        </w:rPr>
        <w:t xml:space="preserve"> вопроса о досрочном прекращении полномочий депутата.</w:t>
      </w:r>
    </w:p>
    <w:p w:rsidR="00295A96" w:rsidRPr="00295A96" w:rsidRDefault="0044314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4.26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</w:t>
      </w:r>
      <w:hyperlink w:anchor="Par16" w:history="1">
        <w:r w:rsidR="00295A96" w:rsidRPr="00D57649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295A96" w:rsidRPr="00295A9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7" w:history="1">
        <w:r w:rsidR="00295A96" w:rsidRPr="00D57649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8" w:history="1">
        <w:r w:rsidR="00295A96" w:rsidRPr="00D57649">
          <w:rPr>
            <w:rFonts w:ascii="Times New Roman" w:hAnsi="Times New Roman" w:cs="Times New Roman"/>
            <w:sz w:val="26"/>
            <w:szCs w:val="26"/>
          </w:rPr>
          <w:t>"в" подпункта 2</w:t>
        </w:r>
      </w:hyperlink>
      <w:r w:rsidR="00295A96" w:rsidRPr="00295A9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" w:history="1">
        <w:r w:rsidR="00295A96" w:rsidRPr="00D57649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2" w:history="1">
        <w:r w:rsidR="00295A96" w:rsidRPr="00D57649">
          <w:rPr>
            <w:rFonts w:ascii="Times New Roman" w:hAnsi="Times New Roman" w:cs="Times New Roman"/>
            <w:sz w:val="26"/>
            <w:szCs w:val="26"/>
          </w:rPr>
          <w:t xml:space="preserve">"в" подпункта 3 пункта </w:t>
        </w:r>
      </w:hyperlink>
      <w:r w:rsidR="008139BB" w:rsidRPr="00D57649">
        <w:rPr>
          <w:rFonts w:ascii="Times New Roman" w:hAnsi="Times New Roman" w:cs="Times New Roman"/>
          <w:sz w:val="26"/>
          <w:szCs w:val="26"/>
        </w:rPr>
        <w:t>2.2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r w:rsidR="008139BB" w:rsidRPr="008139BB">
        <w:rPr>
          <w:rFonts w:ascii="Times New Roman" w:hAnsi="Times New Roman" w:cs="Times New Roman"/>
          <w:sz w:val="26"/>
          <w:szCs w:val="26"/>
        </w:rPr>
        <w:t>пунктами 4.21 – 4.25</w:t>
      </w:r>
      <w:r w:rsidR="008139BB" w:rsidRPr="00B079A7">
        <w:rPr>
          <w:rFonts w:ascii="Times New Roman" w:hAnsi="Times New Roman" w:cs="Times New Roman"/>
          <w:sz w:val="26"/>
          <w:szCs w:val="26"/>
        </w:rPr>
        <w:t xml:space="preserve"> </w:t>
      </w:r>
      <w:r w:rsidR="00295A96" w:rsidRPr="00295A96">
        <w:rPr>
          <w:rFonts w:ascii="Times New Roman" w:hAnsi="Times New Roman" w:cs="Times New Roman"/>
          <w:sz w:val="26"/>
          <w:szCs w:val="26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95A96" w:rsidRPr="00295A96" w:rsidRDefault="00D57649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4.27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. В случае если комиссия примет решение о необходимости рассмотрения </w:t>
      </w:r>
      <w:r>
        <w:rPr>
          <w:rFonts w:ascii="Times New Roman" w:hAnsi="Times New Roman" w:cs="Times New Roman"/>
          <w:sz w:val="26"/>
          <w:szCs w:val="26"/>
        </w:rPr>
        <w:t>городским Советом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вопроса о досрочном прекращении полномочий депутата, данный вопрос выносится председателем комиссии на очередную сессию городско</w:t>
      </w:r>
      <w:r>
        <w:rPr>
          <w:rFonts w:ascii="Times New Roman" w:hAnsi="Times New Roman" w:cs="Times New Roman"/>
          <w:sz w:val="26"/>
          <w:szCs w:val="26"/>
        </w:rPr>
        <w:t>го Совета</w:t>
      </w:r>
      <w:r w:rsidR="00295A96" w:rsidRPr="00295A96">
        <w:rPr>
          <w:rFonts w:ascii="Times New Roman" w:hAnsi="Times New Roman" w:cs="Times New Roman"/>
          <w:sz w:val="26"/>
          <w:szCs w:val="26"/>
        </w:rPr>
        <w:t>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 xml:space="preserve">Вопрос о досрочном прекращении полномочий депутата включается в проект повести дня сессии </w:t>
      </w:r>
      <w:r w:rsidR="00D57649">
        <w:rPr>
          <w:rFonts w:ascii="Times New Roman" w:hAnsi="Times New Roman" w:cs="Times New Roman"/>
          <w:sz w:val="26"/>
          <w:szCs w:val="26"/>
        </w:rPr>
        <w:t>городского Совета</w:t>
      </w:r>
      <w:r w:rsidRPr="00295A96">
        <w:rPr>
          <w:rFonts w:ascii="Times New Roman" w:hAnsi="Times New Roman" w:cs="Times New Roman"/>
          <w:sz w:val="26"/>
          <w:szCs w:val="26"/>
        </w:rPr>
        <w:t xml:space="preserve"> и рассматривается в порядке, установленном Регламентом </w:t>
      </w:r>
      <w:r w:rsidR="00D57649">
        <w:rPr>
          <w:rFonts w:ascii="Times New Roman" w:hAnsi="Times New Roman" w:cs="Times New Roman"/>
          <w:sz w:val="26"/>
          <w:szCs w:val="26"/>
        </w:rPr>
        <w:t>городского Совета</w:t>
      </w:r>
      <w:r w:rsidRPr="00295A96">
        <w:rPr>
          <w:rFonts w:ascii="Times New Roman" w:hAnsi="Times New Roman" w:cs="Times New Roman"/>
          <w:sz w:val="26"/>
          <w:szCs w:val="26"/>
        </w:rPr>
        <w:t>.</w:t>
      </w:r>
    </w:p>
    <w:p w:rsidR="00295A96" w:rsidRPr="00295A96" w:rsidRDefault="00B079A7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4.28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предусмотренного </w:t>
      </w:r>
      <w:hyperlink w:anchor="Par21" w:history="1">
        <w:r w:rsidR="00295A96" w:rsidRPr="00B079A7">
          <w:rPr>
            <w:rFonts w:ascii="Times New Roman" w:hAnsi="Times New Roman" w:cs="Times New Roman"/>
            <w:sz w:val="26"/>
            <w:szCs w:val="26"/>
          </w:rPr>
          <w:t xml:space="preserve">подпунктом "б" подпункта 3 пункта </w:t>
        </w:r>
      </w:hyperlink>
      <w:r w:rsidR="00D57649" w:rsidRPr="00B079A7">
        <w:rPr>
          <w:rFonts w:ascii="Times New Roman" w:hAnsi="Times New Roman" w:cs="Times New Roman"/>
          <w:sz w:val="26"/>
          <w:szCs w:val="26"/>
        </w:rPr>
        <w:t>2.2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295A96" w:rsidRPr="00DF135F" w:rsidRDefault="00B079A7" w:rsidP="00DF1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4.29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. Решения комиссии по вопросам, указанным в </w:t>
      </w:r>
      <w:hyperlink w:anchor="Par13" w:history="1">
        <w:r w:rsidR="00295A96" w:rsidRPr="00B079A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D57649" w:rsidRPr="00B079A7">
        <w:rPr>
          <w:rFonts w:ascii="Times New Roman" w:hAnsi="Times New Roman" w:cs="Times New Roman"/>
          <w:sz w:val="26"/>
          <w:szCs w:val="26"/>
        </w:rPr>
        <w:t>.2</w:t>
      </w:r>
      <w:r w:rsidR="00295A96" w:rsidRPr="00295A96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</w:t>
      </w:r>
      <w:r w:rsidR="00E4130B" w:rsidRPr="00DF135F">
        <w:rPr>
          <w:rFonts w:ascii="Times New Roman" w:hAnsi="Times New Roman" w:cs="Times New Roman"/>
          <w:sz w:val="26"/>
          <w:szCs w:val="26"/>
        </w:rPr>
        <w:t>открытым</w:t>
      </w:r>
      <w:r w:rsidR="00E4130B">
        <w:rPr>
          <w:rFonts w:ascii="Times New Roman" w:hAnsi="Times New Roman" w:cs="Times New Roman"/>
          <w:sz w:val="26"/>
          <w:szCs w:val="26"/>
        </w:rPr>
        <w:t xml:space="preserve"> </w:t>
      </w:r>
      <w:r w:rsidR="00295A96" w:rsidRPr="00295A96">
        <w:rPr>
          <w:rFonts w:ascii="Times New Roman" w:hAnsi="Times New Roman" w:cs="Times New Roman"/>
          <w:sz w:val="26"/>
          <w:szCs w:val="26"/>
        </w:rPr>
        <w:t>голосованием простым большинством голосов присутствующих на заседании членов комиссии.</w:t>
      </w:r>
    </w:p>
    <w:p w:rsid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При равенстве голосов решение считается принятым в пользу депутата, в отношении которого комиссией рассматривается вопрос.</w:t>
      </w:r>
    </w:p>
    <w:p w:rsidR="00D57649" w:rsidRDefault="00D57649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7649" w:rsidRPr="00B079A7" w:rsidRDefault="00B079A7" w:rsidP="00B079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79A7">
        <w:rPr>
          <w:rFonts w:ascii="Times New Roman" w:hAnsi="Times New Roman" w:cs="Times New Roman"/>
          <w:sz w:val="26"/>
          <w:szCs w:val="26"/>
        </w:rPr>
        <w:t>Порядок оформления решений Комиссии</w:t>
      </w:r>
    </w:p>
    <w:p w:rsidR="00960DBC" w:rsidRDefault="00960DBC" w:rsidP="00B07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5</w:t>
      </w:r>
      <w:r w:rsidR="00B079A7">
        <w:rPr>
          <w:rFonts w:ascii="Times New Roman" w:hAnsi="Times New Roman" w:cs="Times New Roman"/>
          <w:sz w:val="26"/>
          <w:szCs w:val="26"/>
        </w:rPr>
        <w:t>.1</w:t>
      </w:r>
      <w:r w:rsidRPr="00295A96">
        <w:rPr>
          <w:rFonts w:ascii="Times New Roman" w:hAnsi="Times New Roman" w:cs="Times New Roman"/>
          <w:sz w:val="26"/>
          <w:szCs w:val="26"/>
        </w:rPr>
        <w:t>. Решения комиссии оформляются протоколами, которые подписывают члены комиссии, принявшие участие в заседании комиссии.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Решения комиссии носят рекомендательный характер.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5</w:t>
      </w:r>
      <w:r w:rsidR="00B079A7">
        <w:rPr>
          <w:rFonts w:ascii="Times New Roman" w:hAnsi="Times New Roman" w:cs="Times New Roman"/>
          <w:sz w:val="26"/>
          <w:szCs w:val="26"/>
        </w:rPr>
        <w:t>.2</w:t>
      </w:r>
      <w:r w:rsidRPr="00295A96">
        <w:rPr>
          <w:rFonts w:ascii="Times New Roman" w:hAnsi="Times New Roman" w:cs="Times New Roman"/>
          <w:sz w:val="26"/>
          <w:szCs w:val="26"/>
        </w:rPr>
        <w:t>. В протоколе комиссии указываются: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депутата, в отношении которого рассматривается вопрос;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3) предъявляемые к депутату претензии, материалы, на которых они основываются;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4) содержание пояснений депутата и других лиц по существу предъявляемых претензий;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B079A7">
        <w:rPr>
          <w:rFonts w:ascii="Times New Roman" w:hAnsi="Times New Roman" w:cs="Times New Roman"/>
          <w:sz w:val="26"/>
          <w:szCs w:val="26"/>
        </w:rPr>
        <w:t>городской Совет</w:t>
      </w:r>
      <w:r w:rsidRPr="00295A96">
        <w:rPr>
          <w:rFonts w:ascii="Times New Roman" w:hAnsi="Times New Roman" w:cs="Times New Roman"/>
          <w:sz w:val="26"/>
          <w:szCs w:val="26"/>
        </w:rPr>
        <w:t>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7) другие сведения;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8) результаты голосования;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9) решение и обоснование его принятия.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5</w:t>
      </w:r>
      <w:r w:rsidR="00B079A7">
        <w:rPr>
          <w:rFonts w:ascii="Times New Roman" w:hAnsi="Times New Roman" w:cs="Times New Roman"/>
          <w:sz w:val="26"/>
          <w:szCs w:val="26"/>
        </w:rPr>
        <w:t>.3</w:t>
      </w:r>
      <w:r w:rsidRPr="00295A96">
        <w:rPr>
          <w:rFonts w:ascii="Times New Roman" w:hAnsi="Times New Roman" w:cs="Times New Roman"/>
          <w:sz w:val="26"/>
          <w:szCs w:val="26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5</w:t>
      </w:r>
      <w:r w:rsidR="00B079A7">
        <w:rPr>
          <w:rFonts w:ascii="Times New Roman" w:hAnsi="Times New Roman" w:cs="Times New Roman"/>
          <w:sz w:val="26"/>
          <w:szCs w:val="26"/>
        </w:rPr>
        <w:t>.4</w:t>
      </w:r>
      <w:r w:rsidRPr="00295A96">
        <w:rPr>
          <w:rFonts w:ascii="Times New Roman" w:hAnsi="Times New Roman" w:cs="Times New Roman"/>
          <w:sz w:val="26"/>
          <w:szCs w:val="26"/>
        </w:rPr>
        <w:t>. Копия решения комиссии в течение трех рабочих дней со дня его принятия нап</w:t>
      </w:r>
      <w:r w:rsidR="00B079A7">
        <w:rPr>
          <w:rFonts w:ascii="Times New Roman" w:hAnsi="Times New Roman" w:cs="Times New Roman"/>
          <w:sz w:val="26"/>
          <w:szCs w:val="26"/>
        </w:rPr>
        <w:t>равляется председателю городского Совета</w:t>
      </w:r>
      <w:r w:rsidRPr="00295A96">
        <w:rPr>
          <w:rFonts w:ascii="Times New Roman" w:hAnsi="Times New Roman" w:cs="Times New Roman"/>
          <w:sz w:val="26"/>
          <w:szCs w:val="26"/>
        </w:rPr>
        <w:t>.</w:t>
      </w:r>
    </w:p>
    <w:p w:rsidR="00295A96" w:rsidRDefault="00B079A7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295A96" w:rsidRPr="00295A96">
        <w:rPr>
          <w:rFonts w:ascii="Times New Roman" w:hAnsi="Times New Roman" w:cs="Times New Roman"/>
          <w:sz w:val="26"/>
          <w:szCs w:val="26"/>
        </w:rPr>
        <w:t>. Решение комиссии может быть обжаловано депутатом в порядке, предусмотренном законодательством Российской Федерации.</w:t>
      </w:r>
    </w:p>
    <w:p w:rsidR="00346896" w:rsidRDefault="003468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6896" w:rsidRDefault="003468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0DBC" w:rsidRDefault="00960DB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9A7" w:rsidRPr="00B079A7" w:rsidRDefault="00B079A7" w:rsidP="00B079A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Заключительные положения</w:t>
      </w:r>
    </w:p>
    <w:p w:rsidR="00960DBC" w:rsidRPr="00295A96" w:rsidRDefault="00960DBC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5A96" w:rsidRPr="00295A96" w:rsidRDefault="00B079A7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295A96" w:rsidRPr="00295A96">
        <w:rPr>
          <w:rFonts w:ascii="Times New Roman" w:hAnsi="Times New Roman" w:cs="Times New Roman"/>
          <w:sz w:val="26"/>
          <w:szCs w:val="26"/>
        </w:rPr>
        <w:t>. В случае установления комиссией факта совершения депутатом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295A96" w:rsidRPr="00295A96" w:rsidRDefault="00295A96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A96">
        <w:rPr>
          <w:rFonts w:ascii="Times New Roman" w:hAnsi="Times New Roman" w:cs="Times New Roman"/>
          <w:sz w:val="26"/>
          <w:szCs w:val="26"/>
        </w:rPr>
        <w:t>6</w:t>
      </w:r>
      <w:r w:rsidR="00B079A7">
        <w:rPr>
          <w:rFonts w:ascii="Times New Roman" w:hAnsi="Times New Roman" w:cs="Times New Roman"/>
          <w:sz w:val="26"/>
          <w:szCs w:val="26"/>
        </w:rPr>
        <w:t>.2</w:t>
      </w:r>
      <w:r w:rsidRPr="00295A96">
        <w:rPr>
          <w:rFonts w:ascii="Times New Roman" w:hAnsi="Times New Roman" w:cs="Times New Roman"/>
          <w:sz w:val="26"/>
          <w:szCs w:val="26"/>
        </w:rPr>
        <w:t xml:space="preserve">. Сведения о результатах проверки с соблюдением законодательства Российской Федерации о персональных данных и государственной тайне направляются в правоохранительные и другие государственные органы, постоянно действующие руководящие органы политических партий и зарегистрированные в соответствии с законом иные общероссийские общественные объединения, не являющиеся политическими партиями, а также региональные отделения политических партий, межрегиональные, региональные и местные общественные объединения, Общественную палату Российской Федерации, Общественную палату </w:t>
      </w:r>
      <w:r w:rsidR="00E77149" w:rsidRPr="00E77149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E77149">
        <w:rPr>
          <w:rFonts w:ascii="Times New Roman" w:hAnsi="Times New Roman" w:cs="Times New Roman"/>
          <w:sz w:val="26"/>
          <w:szCs w:val="26"/>
        </w:rPr>
        <w:t>,</w:t>
      </w:r>
      <w:r w:rsidRPr="00B079A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79A7">
        <w:rPr>
          <w:rFonts w:ascii="Times New Roman" w:hAnsi="Times New Roman" w:cs="Times New Roman"/>
          <w:sz w:val="26"/>
          <w:szCs w:val="26"/>
        </w:rPr>
        <w:t>общественную палату городского Совета</w:t>
      </w:r>
      <w:r w:rsidRPr="00295A96">
        <w:rPr>
          <w:rFonts w:ascii="Times New Roman" w:hAnsi="Times New Roman" w:cs="Times New Roman"/>
          <w:sz w:val="26"/>
          <w:szCs w:val="26"/>
        </w:rPr>
        <w:t>, средства массовой информации, предоставившие информацию, явившуюся основанием для проведения проверки.</w:t>
      </w:r>
    </w:p>
    <w:p w:rsidR="00295A96" w:rsidRPr="00295A96" w:rsidRDefault="00B079A7" w:rsidP="0029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295A96" w:rsidRPr="00295A96">
        <w:rPr>
          <w:rFonts w:ascii="Times New Roman" w:hAnsi="Times New Roman" w:cs="Times New Roman"/>
          <w:sz w:val="26"/>
          <w:szCs w:val="26"/>
        </w:rPr>
        <w:t>. Материалы проверки хранятся в комиссии в течение трех лет со дня ее окончания, после чего передаются в архив.</w:t>
      </w:r>
    </w:p>
    <w:p w:rsidR="00295A96" w:rsidRPr="00295A96" w:rsidRDefault="00295A96" w:rsidP="00295A96">
      <w:pPr>
        <w:rPr>
          <w:rFonts w:ascii="Times New Roman" w:hAnsi="Times New Roman" w:cs="Times New Roman"/>
          <w:sz w:val="26"/>
          <w:szCs w:val="26"/>
        </w:rPr>
      </w:pPr>
    </w:p>
    <w:p w:rsidR="000A70DC" w:rsidRPr="00295A96" w:rsidRDefault="000A70DC" w:rsidP="007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0A70DC" w:rsidRPr="00295A96" w:rsidSect="00DF135F">
      <w:headerReference w:type="default" r:id="rId1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B2" w:rsidRDefault="001625B2" w:rsidP="001625B2">
      <w:pPr>
        <w:spacing w:after="0" w:line="240" w:lineRule="auto"/>
      </w:pPr>
      <w:r>
        <w:separator/>
      </w:r>
    </w:p>
  </w:endnote>
  <w:endnote w:type="continuationSeparator" w:id="0">
    <w:p w:rsidR="001625B2" w:rsidRDefault="001625B2" w:rsidP="0016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B2" w:rsidRDefault="001625B2" w:rsidP="001625B2">
      <w:pPr>
        <w:spacing w:after="0" w:line="240" w:lineRule="auto"/>
      </w:pPr>
      <w:r>
        <w:separator/>
      </w:r>
    </w:p>
  </w:footnote>
  <w:footnote w:type="continuationSeparator" w:id="0">
    <w:p w:rsidR="001625B2" w:rsidRDefault="001625B2" w:rsidP="0016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802483"/>
      <w:docPartObj>
        <w:docPartGallery w:val="Page Numbers (Top of Page)"/>
        <w:docPartUnique/>
      </w:docPartObj>
    </w:sdtPr>
    <w:sdtEndPr/>
    <w:sdtContent>
      <w:p w:rsidR="001625B2" w:rsidRDefault="001625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A5">
          <w:rPr>
            <w:noProof/>
          </w:rPr>
          <w:t>10</w:t>
        </w:r>
        <w:r>
          <w:fldChar w:fldCharType="end"/>
        </w:r>
      </w:p>
    </w:sdtContent>
  </w:sdt>
  <w:p w:rsidR="001625B2" w:rsidRDefault="001625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A70DC"/>
    <w:rsid w:val="000B3E46"/>
    <w:rsid w:val="000F0AFB"/>
    <w:rsid w:val="000F3D1B"/>
    <w:rsid w:val="000F4691"/>
    <w:rsid w:val="001313A0"/>
    <w:rsid w:val="00150A2B"/>
    <w:rsid w:val="001625B2"/>
    <w:rsid w:val="00170DC7"/>
    <w:rsid w:val="00177A1C"/>
    <w:rsid w:val="001C6F74"/>
    <w:rsid w:val="001D2592"/>
    <w:rsid w:val="001E7199"/>
    <w:rsid w:val="00222308"/>
    <w:rsid w:val="002246CE"/>
    <w:rsid w:val="002270E5"/>
    <w:rsid w:val="002276D7"/>
    <w:rsid w:val="00247C16"/>
    <w:rsid w:val="00260783"/>
    <w:rsid w:val="00282812"/>
    <w:rsid w:val="00295A96"/>
    <w:rsid w:val="002B7D53"/>
    <w:rsid w:val="002C20D1"/>
    <w:rsid w:val="002D25A1"/>
    <w:rsid w:val="002D52CE"/>
    <w:rsid w:val="002F21B6"/>
    <w:rsid w:val="00320D5B"/>
    <w:rsid w:val="0032433C"/>
    <w:rsid w:val="00342BA5"/>
    <w:rsid w:val="00346896"/>
    <w:rsid w:val="00346D82"/>
    <w:rsid w:val="003742D0"/>
    <w:rsid w:val="003C47FD"/>
    <w:rsid w:val="003F5F30"/>
    <w:rsid w:val="00410C45"/>
    <w:rsid w:val="00421C82"/>
    <w:rsid w:val="00427A6F"/>
    <w:rsid w:val="00443146"/>
    <w:rsid w:val="004C3E43"/>
    <w:rsid w:val="004D5C50"/>
    <w:rsid w:val="0050160F"/>
    <w:rsid w:val="005050EE"/>
    <w:rsid w:val="005221B0"/>
    <w:rsid w:val="005826E9"/>
    <w:rsid w:val="005C510E"/>
    <w:rsid w:val="005D59F9"/>
    <w:rsid w:val="005F35F4"/>
    <w:rsid w:val="00607C39"/>
    <w:rsid w:val="00646000"/>
    <w:rsid w:val="00652154"/>
    <w:rsid w:val="00655A93"/>
    <w:rsid w:val="006665E2"/>
    <w:rsid w:val="00667B43"/>
    <w:rsid w:val="006D4999"/>
    <w:rsid w:val="006E7933"/>
    <w:rsid w:val="00700F5E"/>
    <w:rsid w:val="00706C4F"/>
    <w:rsid w:val="007309A8"/>
    <w:rsid w:val="007319D6"/>
    <w:rsid w:val="00792A42"/>
    <w:rsid w:val="00794C30"/>
    <w:rsid w:val="007C3942"/>
    <w:rsid w:val="007C4324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6FC"/>
    <w:rsid w:val="009F68AE"/>
    <w:rsid w:val="00A002A4"/>
    <w:rsid w:val="00A03058"/>
    <w:rsid w:val="00A034E5"/>
    <w:rsid w:val="00A06A3D"/>
    <w:rsid w:val="00A40B62"/>
    <w:rsid w:val="00A719E8"/>
    <w:rsid w:val="00AC0687"/>
    <w:rsid w:val="00AC37A7"/>
    <w:rsid w:val="00B079A7"/>
    <w:rsid w:val="00B21DF5"/>
    <w:rsid w:val="00B30D85"/>
    <w:rsid w:val="00B42517"/>
    <w:rsid w:val="00B454E1"/>
    <w:rsid w:val="00B932EC"/>
    <w:rsid w:val="00C14F43"/>
    <w:rsid w:val="00C601BB"/>
    <w:rsid w:val="00C63B81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C7B7B"/>
    <w:rsid w:val="00DE4A11"/>
    <w:rsid w:val="00DE591F"/>
    <w:rsid w:val="00DF135F"/>
    <w:rsid w:val="00E403CC"/>
    <w:rsid w:val="00E4130B"/>
    <w:rsid w:val="00E50094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44BF2"/>
    <w:rsid w:val="00F8423D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5B2"/>
  </w:style>
  <w:style w:type="paragraph" w:styleId="a8">
    <w:name w:val="footer"/>
    <w:basedOn w:val="a"/>
    <w:link w:val="a9"/>
    <w:uiPriority w:val="99"/>
    <w:unhideWhenUsed/>
    <w:rsid w:val="0016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2FB9E0C816828911D993D0F996E4680B477C7F72549938637F28BEA9u7u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2FB9E0C816828911D993D0F996E4680B46717A7D539938637F28BEA9u7u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2FB9E0C816828911D993D0F996E4680B46717A7D539938637F28BEA9u7u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2FB9E0C816828911D993D0F996E4680B46717A7D539938637F28BEA9u7u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2FB9E0C816828911D993D0F996E4680B46717A7D539938637F28BEA9u7uAM" TargetMode="External"/><Relationship Id="rId10" Type="http://schemas.openxmlformats.org/officeDocument/2006/relationships/hyperlink" Target="consultantplus://offline/ref=A92FB9E0C816828911D993D0F996E4680B46717A7D539938637F28BEA9u7u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4AB01529245CAA8D1A197B662EC918ABA481D466BC3F1E1B4E78B7B6I" TargetMode="External"/><Relationship Id="rId14" Type="http://schemas.openxmlformats.org/officeDocument/2006/relationships/hyperlink" Target="consultantplus://offline/ref=A92FB9E0C816828911D993D0F996E4680B46717A7D539938637F28BEA9u7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4E9B-7CED-4E7C-87AE-F2C2AEEF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3</cp:revision>
  <cp:lastPrinted>2016-10-03T09:48:00Z</cp:lastPrinted>
  <dcterms:created xsi:type="dcterms:W3CDTF">2016-10-26T08:19:00Z</dcterms:created>
  <dcterms:modified xsi:type="dcterms:W3CDTF">2016-11-01T10:25:00Z</dcterms:modified>
</cp:coreProperties>
</file>