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9E0" w:rsidRDefault="006D29E0">
      <w:pPr>
        <w:pBdr>
          <w:bottom w:val="single" w:sz="12" w:space="1" w:color="000000"/>
        </w:pBdr>
        <w:suppressAutoHyphens/>
        <w:spacing w:after="120" w:line="240" w:lineRule="auto"/>
        <w:jc w:val="center"/>
        <w:rPr>
          <w:rFonts w:ascii="Times New Roman" w:hAnsi="Times New Roman"/>
          <w:b/>
          <w:sz w:val="36"/>
          <w:szCs w:val="20"/>
          <w:lang w:eastAsia="ar-SA"/>
        </w:rPr>
      </w:pPr>
      <w:r>
        <w:rPr>
          <w:rFonts w:ascii="Times New Roman" w:hAnsi="Times New Roman"/>
          <w:b/>
          <w:sz w:val="36"/>
          <w:szCs w:val="20"/>
          <w:lang w:eastAsia="ar-SA"/>
        </w:rPr>
        <w:t>РОССИЙСКАЯ ФЕДЕРАЦИЯ</w:t>
      </w:r>
    </w:p>
    <w:p w:rsidR="006D29E0" w:rsidRDefault="006D29E0">
      <w:pPr>
        <w:suppressAutoHyphens/>
        <w:spacing w:after="120" w:line="240" w:lineRule="auto"/>
        <w:jc w:val="center"/>
        <w:rPr>
          <w:rFonts w:ascii="Times New Roman" w:hAnsi="Times New Roman"/>
          <w:b/>
          <w:sz w:val="34"/>
          <w:szCs w:val="34"/>
          <w:lang w:eastAsia="ar-SA"/>
        </w:rPr>
      </w:pPr>
      <w:r>
        <w:rPr>
          <w:rFonts w:ascii="Times New Roman" w:hAnsi="Times New Roman"/>
          <w:b/>
          <w:sz w:val="34"/>
          <w:szCs w:val="34"/>
          <w:lang w:eastAsia="ar-SA"/>
        </w:rPr>
        <w:t xml:space="preserve">ТЕРРИТОРИАЛЬНАЯ ИЗБИРАТЕЛЬНАЯ КОМИССИЯ </w:t>
      </w:r>
      <w:r>
        <w:rPr>
          <w:rFonts w:ascii="Times New Roman" w:hAnsi="Times New Roman"/>
          <w:b/>
          <w:sz w:val="34"/>
          <w:szCs w:val="34"/>
          <w:lang w:eastAsia="ar-SA"/>
        </w:rPr>
        <w:br/>
        <w:t>НАРЬЯН-МАРСКОГО ГОРОДСКОГО ОКРУГА</w:t>
      </w:r>
    </w:p>
    <w:p w:rsidR="006D29E0" w:rsidRDefault="006D29E0">
      <w:pPr>
        <w:keepNext/>
        <w:suppressAutoHyphens/>
        <w:spacing w:before="120" w:after="120" w:line="240" w:lineRule="auto"/>
        <w:jc w:val="center"/>
        <w:outlineLvl w:val="1"/>
        <w:rPr>
          <w:rFonts w:ascii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hAnsi="Times New Roman"/>
          <w:bCs/>
          <w:iCs/>
          <w:sz w:val="26"/>
          <w:szCs w:val="26"/>
          <w:lang w:eastAsia="ar-SA"/>
        </w:rPr>
        <w:t>г.Нарьян-Мар</w:t>
      </w:r>
    </w:p>
    <w:p w:rsidR="006D29E0" w:rsidRDefault="006D29E0">
      <w:pPr>
        <w:suppressAutoHyphens/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ПОСТАНОВЛЕНИЕ </w:t>
      </w:r>
    </w:p>
    <w:p w:rsidR="006D29E0" w:rsidRDefault="002B3C4F">
      <w:pPr>
        <w:suppressAutoHyphens/>
        <w:spacing w:before="120" w:after="120" w:line="240" w:lineRule="auto"/>
        <w:jc w:val="center"/>
      </w:pPr>
      <w:r>
        <w:rPr>
          <w:rFonts w:ascii="Times New Roman" w:hAnsi="Times New Roman"/>
          <w:sz w:val="28"/>
          <w:szCs w:val="28"/>
          <w:lang w:eastAsia="ar-SA"/>
        </w:rPr>
        <w:t>18</w:t>
      </w:r>
      <w:r w:rsidR="006541DC">
        <w:rPr>
          <w:rFonts w:ascii="Times New Roman" w:hAnsi="Times New Roman"/>
          <w:sz w:val="28"/>
          <w:szCs w:val="28"/>
          <w:lang w:eastAsia="ar-SA"/>
        </w:rPr>
        <w:t xml:space="preserve"> августа</w:t>
      </w:r>
      <w:r w:rsidR="006D29E0">
        <w:rPr>
          <w:rFonts w:ascii="Times New Roman" w:hAnsi="Times New Roman"/>
          <w:sz w:val="28"/>
          <w:szCs w:val="28"/>
          <w:lang w:eastAsia="ar-SA"/>
        </w:rPr>
        <w:t xml:space="preserve"> 2019 года</w:t>
      </w:r>
      <w:r w:rsidR="006D29E0">
        <w:rPr>
          <w:rFonts w:ascii="Times New Roman" w:hAnsi="Times New Roman"/>
          <w:sz w:val="28"/>
          <w:szCs w:val="28"/>
          <w:lang w:eastAsia="ar-SA"/>
        </w:rPr>
        <w:tab/>
      </w:r>
      <w:r w:rsidR="006D29E0">
        <w:rPr>
          <w:rFonts w:ascii="Times New Roman" w:hAnsi="Times New Roman"/>
          <w:sz w:val="28"/>
          <w:szCs w:val="28"/>
          <w:lang w:eastAsia="ar-SA"/>
        </w:rPr>
        <w:tab/>
      </w:r>
      <w:r w:rsidR="006D29E0">
        <w:rPr>
          <w:rFonts w:ascii="Times New Roman" w:hAnsi="Times New Roman"/>
          <w:sz w:val="28"/>
          <w:szCs w:val="28"/>
          <w:lang w:eastAsia="ar-SA"/>
        </w:rPr>
        <w:tab/>
      </w:r>
      <w:r w:rsidR="006D29E0">
        <w:rPr>
          <w:rFonts w:ascii="Times New Roman" w:hAnsi="Times New Roman"/>
          <w:sz w:val="28"/>
          <w:szCs w:val="28"/>
          <w:lang w:eastAsia="ar-SA"/>
        </w:rPr>
        <w:tab/>
      </w:r>
      <w:r w:rsidR="006D29E0">
        <w:rPr>
          <w:rFonts w:ascii="Times New Roman" w:hAnsi="Times New Roman"/>
          <w:sz w:val="28"/>
          <w:szCs w:val="28"/>
          <w:lang w:eastAsia="ar-SA"/>
        </w:rPr>
        <w:tab/>
      </w:r>
      <w:r w:rsidR="006D29E0">
        <w:rPr>
          <w:rFonts w:ascii="Times New Roman" w:hAnsi="Times New Roman"/>
          <w:sz w:val="28"/>
          <w:szCs w:val="28"/>
          <w:lang w:eastAsia="ar-SA"/>
        </w:rPr>
        <w:tab/>
      </w:r>
      <w:r w:rsidR="006D29E0">
        <w:rPr>
          <w:rFonts w:ascii="Times New Roman" w:hAnsi="Times New Roman"/>
          <w:sz w:val="28"/>
          <w:szCs w:val="28"/>
          <w:lang w:eastAsia="ar-SA"/>
        </w:rPr>
        <w:tab/>
      </w:r>
      <w:r w:rsidR="006D29E0">
        <w:rPr>
          <w:rFonts w:ascii="Times New Roman" w:hAnsi="Times New Roman"/>
          <w:sz w:val="28"/>
          <w:szCs w:val="28"/>
          <w:lang w:eastAsia="ar-SA"/>
        </w:rPr>
        <w:tab/>
        <w:t xml:space="preserve">№ </w:t>
      </w:r>
      <w:r w:rsidR="006541DC">
        <w:rPr>
          <w:rFonts w:ascii="Times New Roman" w:hAnsi="Times New Roman"/>
          <w:sz w:val="28"/>
          <w:szCs w:val="28"/>
          <w:lang w:eastAsia="ar-SA"/>
        </w:rPr>
        <w:t>2</w:t>
      </w:r>
      <w:r w:rsidR="00A433E2">
        <w:rPr>
          <w:rFonts w:ascii="Times New Roman" w:hAnsi="Times New Roman"/>
          <w:sz w:val="28"/>
          <w:szCs w:val="28"/>
          <w:lang w:eastAsia="ar-SA"/>
        </w:rPr>
        <w:t>5</w:t>
      </w:r>
      <w:r w:rsidR="006D29E0">
        <w:rPr>
          <w:rFonts w:ascii="Times New Roman" w:hAnsi="Times New Roman"/>
          <w:sz w:val="28"/>
          <w:szCs w:val="28"/>
          <w:lang w:eastAsia="ar-SA"/>
        </w:rPr>
        <w:t>/</w:t>
      </w:r>
      <w:r w:rsidR="00945D7E">
        <w:rPr>
          <w:rFonts w:ascii="Times New Roman" w:hAnsi="Times New Roman"/>
          <w:sz w:val="28"/>
          <w:szCs w:val="28"/>
          <w:lang w:eastAsia="ar-SA"/>
        </w:rPr>
        <w:t>2</w:t>
      </w:r>
    </w:p>
    <w:p w:rsidR="006D29E0" w:rsidRPr="00E70A7F" w:rsidRDefault="00945D7E">
      <w:pPr>
        <w:spacing w:after="120" w:line="276" w:lineRule="auto"/>
        <w:jc w:val="center"/>
        <w:rPr>
          <w:rFonts w:ascii="Times New Roman" w:hAnsi="Times New Roman"/>
          <w:sz w:val="27"/>
          <w:szCs w:val="27"/>
        </w:rPr>
      </w:pPr>
      <w:r w:rsidRPr="00E70A7F">
        <w:rPr>
          <w:rFonts w:ascii="Times New Roman" w:hAnsi="Times New Roman"/>
          <w:b/>
          <w:sz w:val="27"/>
          <w:szCs w:val="27"/>
        </w:rPr>
        <w:t>Об утверждении текста</w:t>
      </w:r>
      <w:r w:rsidR="007F5D47">
        <w:rPr>
          <w:rFonts w:ascii="Times New Roman" w:hAnsi="Times New Roman"/>
          <w:b/>
          <w:sz w:val="27"/>
          <w:szCs w:val="27"/>
        </w:rPr>
        <w:t xml:space="preserve"> и количества</w:t>
      </w:r>
      <w:r w:rsidRPr="00E70A7F">
        <w:rPr>
          <w:rFonts w:ascii="Times New Roman" w:hAnsi="Times New Roman"/>
          <w:b/>
          <w:sz w:val="27"/>
          <w:szCs w:val="27"/>
        </w:rPr>
        <w:t xml:space="preserve"> избирательных бюллетеней</w:t>
      </w:r>
      <w:r w:rsidR="007C5E17" w:rsidRPr="00E70A7F">
        <w:rPr>
          <w:rStyle w:val="af4"/>
          <w:rFonts w:ascii="Times New Roman" w:hAnsi="Times New Roman"/>
          <w:sz w:val="27"/>
          <w:szCs w:val="27"/>
        </w:rPr>
        <w:t xml:space="preserve"> для голосования по одномандатным избирательным округам на выборах </w:t>
      </w:r>
      <w:r w:rsidR="007C5E17" w:rsidRPr="00E70A7F">
        <w:rPr>
          <w:rFonts w:ascii="Times New Roman" w:hAnsi="Times New Roman"/>
          <w:b/>
          <w:sz w:val="27"/>
          <w:szCs w:val="27"/>
        </w:rPr>
        <w:t>депутатов Совета городского округа «Город Нарьян-Мар» четвёртого созыва</w:t>
      </w:r>
      <w:r w:rsidR="006D29E0" w:rsidRPr="00E70A7F">
        <w:rPr>
          <w:rFonts w:ascii="Times New Roman" w:hAnsi="Times New Roman"/>
          <w:b/>
          <w:sz w:val="27"/>
          <w:szCs w:val="27"/>
          <w:lang w:eastAsia="ar-SA"/>
        </w:rPr>
        <w:t xml:space="preserve"> </w:t>
      </w:r>
    </w:p>
    <w:p w:rsidR="006D29E0" w:rsidRPr="00E70A7F" w:rsidRDefault="006541DC" w:rsidP="006541DC">
      <w:pPr>
        <w:pStyle w:val="af"/>
        <w:spacing w:after="0" w:line="276" w:lineRule="auto"/>
        <w:ind w:left="0" w:firstLine="850"/>
        <w:jc w:val="both"/>
        <w:rPr>
          <w:rFonts w:ascii="Times New Roman" w:hAnsi="Times New Roman"/>
          <w:sz w:val="27"/>
          <w:szCs w:val="27"/>
        </w:rPr>
      </w:pPr>
      <w:r w:rsidRPr="00E70A7F">
        <w:rPr>
          <w:rFonts w:ascii="Times New Roman" w:hAnsi="Times New Roman"/>
          <w:sz w:val="27"/>
          <w:szCs w:val="27"/>
        </w:rPr>
        <w:t>В соответствии с</w:t>
      </w:r>
      <w:r w:rsidR="00923585" w:rsidRPr="00E70A7F">
        <w:rPr>
          <w:rFonts w:ascii="Times New Roman" w:hAnsi="Times New Roman"/>
          <w:sz w:val="27"/>
          <w:szCs w:val="27"/>
        </w:rPr>
        <w:t xml:space="preserve">о статьёй 63 Федерального закона от 12 июня 2002 года №67-ФЗ «Об основных гарантиях избирательных прав и права на участие в референдуме граждан Российской Федерации», статьёй 41 закона Ненецкого автономного округа от 28 ноября 2008 года № 93-оз «О выборах депутатов представительных органов муниципальных образований и выборных должностных лиц местного самоуправления в Ненецком автономном округе», </w:t>
      </w:r>
      <w:r w:rsidR="00A433E2" w:rsidRPr="00E70A7F">
        <w:rPr>
          <w:rFonts w:ascii="Times New Roman" w:hAnsi="Times New Roman"/>
          <w:sz w:val="27"/>
          <w:szCs w:val="27"/>
          <w:lang w:eastAsia="ru-RU"/>
        </w:rPr>
        <w:t xml:space="preserve">руководствуясь </w:t>
      </w:r>
      <w:r w:rsidR="00A433E2" w:rsidRPr="00E70A7F">
        <w:rPr>
          <w:rFonts w:ascii="Times New Roman" w:hAnsi="Times New Roman"/>
          <w:bCs/>
          <w:sz w:val="27"/>
          <w:szCs w:val="27"/>
          <w:lang w:eastAsia="ru-RU"/>
        </w:rPr>
        <w:t>постановлением Избирательной комиссии Ненецкого автономного округа от 15.06.2019 года №102/440-7,</w:t>
      </w:r>
      <w:r w:rsidR="00923585" w:rsidRPr="00E70A7F">
        <w:rPr>
          <w:rFonts w:ascii="Times New Roman" w:hAnsi="Times New Roman"/>
          <w:bCs/>
          <w:sz w:val="27"/>
          <w:szCs w:val="27"/>
          <w:lang w:eastAsia="ru-RU"/>
        </w:rPr>
        <w:t xml:space="preserve"> постановление</w:t>
      </w:r>
      <w:r w:rsidR="00E70A7F" w:rsidRPr="00E70A7F">
        <w:rPr>
          <w:rFonts w:ascii="Times New Roman" w:hAnsi="Times New Roman"/>
          <w:bCs/>
          <w:sz w:val="27"/>
          <w:szCs w:val="27"/>
          <w:lang w:eastAsia="ru-RU"/>
        </w:rPr>
        <w:t>м</w:t>
      </w:r>
      <w:r w:rsidR="00923585" w:rsidRPr="00E70A7F">
        <w:rPr>
          <w:rFonts w:ascii="Times New Roman" w:hAnsi="Times New Roman"/>
          <w:bCs/>
          <w:sz w:val="27"/>
          <w:szCs w:val="27"/>
          <w:lang w:eastAsia="ru-RU"/>
        </w:rPr>
        <w:t xml:space="preserve"> Территориальной избирательной комиссии от 15.06.2019 года №1/2,</w:t>
      </w:r>
      <w:r w:rsidR="006D29E0" w:rsidRPr="00E70A7F">
        <w:rPr>
          <w:rFonts w:ascii="Times New Roman" w:hAnsi="Times New Roman"/>
          <w:bCs/>
          <w:sz w:val="27"/>
          <w:szCs w:val="27"/>
          <w:lang w:eastAsia="ru-RU"/>
        </w:rPr>
        <w:t xml:space="preserve"> Территориальная избирательная комиссия Нарьян-Марского городского округа ПОСТАНОВИЛА:</w:t>
      </w:r>
    </w:p>
    <w:p w:rsidR="006D29E0" w:rsidRDefault="006D29E0" w:rsidP="00A433E2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E70A7F">
        <w:rPr>
          <w:rFonts w:ascii="Times New Roman" w:hAnsi="Times New Roman"/>
          <w:sz w:val="27"/>
          <w:szCs w:val="27"/>
        </w:rPr>
        <w:t xml:space="preserve">1. </w:t>
      </w:r>
      <w:r w:rsidR="00E70A7F" w:rsidRPr="00E70A7F">
        <w:rPr>
          <w:rFonts w:ascii="Times New Roman" w:hAnsi="Times New Roman"/>
          <w:sz w:val="27"/>
          <w:szCs w:val="27"/>
        </w:rPr>
        <w:t xml:space="preserve">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1 Северный </w:t>
      </w:r>
      <w:r w:rsidR="00A433E2" w:rsidRPr="00E70A7F">
        <w:rPr>
          <w:rFonts w:ascii="Times New Roman" w:hAnsi="Times New Roman"/>
          <w:sz w:val="27"/>
          <w:szCs w:val="27"/>
        </w:rPr>
        <w:t>(приложение № 1).</w:t>
      </w:r>
    </w:p>
    <w:p w:rsidR="007F5D47" w:rsidRPr="007F5D47" w:rsidRDefault="007F5D47" w:rsidP="00A433E2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7"/>
          <w:szCs w:val="27"/>
        </w:rPr>
        <w:t>2</w:t>
      </w:r>
      <w:r w:rsidRPr="007F5D47">
        <w:rPr>
          <w:rFonts w:ascii="Times New Roman" w:hAnsi="Times New Roman"/>
          <w:sz w:val="28"/>
          <w:szCs w:val="28"/>
        </w:rPr>
        <w:t>. 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>для голосования на выборах депутатов Совета городского округа «Город Нарьян-Мар» четвертого созыва по одномандатному избирательному округу № 1 Северный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Style w:val="af4"/>
          <w:rFonts w:ascii="Times New Roman" w:hAnsi="Times New Roman"/>
          <w:b w:val="0"/>
          <w:bCs w:val="0"/>
          <w:sz w:val="28"/>
          <w:szCs w:val="28"/>
        </w:rPr>
        <w:t>830 (восемьсот тридцать) штук</w:t>
      </w:r>
      <w:r w:rsidR="00415754">
        <w:rPr>
          <w:rFonts w:ascii="Times New Roman" w:hAnsi="Times New Roman"/>
          <w:sz w:val="28"/>
          <w:szCs w:val="28"/>
        </w:rPr>
        <w:t>.</w:t>
      </w:r>
    </w:p>
    <w:p w:rsidR="00E70A7F" w:rsidRDefault="007F5D47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6D29E0" w:rsidRPr="007F5D4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E70A7F" w:rsidRPr="007F5D47">
        <w:rPr>
          <w:rFonts w:ascii="Times New Roman" w:hAnsi="Times New Roman"/>
          <w:sz w:val="28"/>
          <w:szCs w:val="28"/>
        </w:rPr>
        <w:t>Утвердить текст избирательного бюллетеня для голосования на выборах</w:t>
      </w:r>
      <w:r w:rsidR="00E70A7F" w:rsidRPr="00E70A7F">
        <w:rPr>
          <w:rFonts w:ascii="Times New Roman" w:hAnsi="Times New Roman"/>
          <w:sz w:val="27"/>
          <w:szCs w:val="27"/>
        </w:rPr>
        <w:t xml:space="preserve"> депутатов Совета городского округа «Город Нарьян-Мар» четвертого созыва по одномандатному избирательному округу № 2 Лесозаводской (приложение № 2).</w:t>
      </w:r>
    </w:p>
    <w:p w:rsidR="007F5D47" w:rsidRPr="00E70A7F" w:rsidRDefault="007F5D47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4.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 2 Лесозаводской</w:t>
      </w:r>
      <w:r w:rsidRPr="007F5D47">
        <w:rPr>
          <w:rStyle w:val="af4"/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rStyle w:val="af4"/>
          <w:rFonts w:ascii="Times New Roman" w:hAnsi="Times New Roman"/>
          <w:b w:val="0"/>
          <w:bCs w:val="0"/>
          <w:sz w:val="28"/>
          <w:szCs w:val="28"/>
        </w:rPr>
        <w:t xml:space="preserve">880 (Восемьсот восемьдесят) </w:t>
      </w:r>
      <w:r w:rsidRPr="007F5D47">
        <w:rPr>
          <w:rStyle w:val="af4"/>
          <w:rFonts w:ascii="Times New Roman" w:hAnsi="Times New Roman"/>
          <w:b w:val="0"/>
          <w:bCs w:val="0"/>
          <w:sz w:val="28"/>
          <w:szCs w:val="28"/>
        </w:rPr>
        <w:t>штук</w:t>
      </w:r>
      <w:r w:rsidR="00415754">
        <w:rPr>
          <w:rFonts w:ascii="Times New Roman" w:hAnsi="Times New Roman"/>
          <w:sz w:val="28"/>
          <w:szCs w:val="28"/>
        </w:rPr>
        <w:t>.</w:t>
      </w:r>
    </w:p>
    <w:p w:rsidR="00E70A7F" w:rsidRDefault="007F5D47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5</w:t>
      </w:r>
      <w:r w:rsidR="00E70A7F" w:rsidRPr="00E70A7F">
        <w:rPr>
          <w:rFonts w:ascii="Times New Roman" w:hAnsi="Times New Roman"/>
          <w:sz w:val="27"/>
          <w:szCs w:val="27"/>
        </w:rPr>
        <w:t xml:space="preserve"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3 </w:t>
      </w:r>
      <w:proofErr w:type="spellStart"/>
      <w:r w:rsidR="00E70A7F" w:rsidRPr="00E70A7F">
        <w:rPr>
          <w:rFonts w:ascii="Times New Roman" w:hAnsi="Times New Roman"/>
          <w:sz w:val="27"/>
          <w:szCs w:val="27"/>
        </w:rPr>
        <w:t>Качгортский</w:t>
      </w:r>
      <w:proofErr w:type="spellEnd"/>
      <w:r w:rsidR="00E70A7F" w:rsidRPr="00E70A7F">
        <w:rPr>
          <w:rFonts w:ascii="Times New Roman" w:hAnsi="Times New Roman"/>
          <w:sz w:val="27"/>
          <w:szCs w:val="27"/>
        </w:rPr>
        <w:t xml:space="preserve"> (приложение № 3).</w:t>
      </w:r>
    </w:p>
    <w:p w:rsidR="00415754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6.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3 </w:t>
      </w:r>
      <w:proofErr w:type="spellStart"/>
      <w:r>
        <w:rPr>
          <w:rFonts w:ascii="Times New Roman" w:hAnsi="Times New Roman"/>
          <w:sz w:val="27"/>
          <w:szCs w:val="27"/>
        </w:rPr>
        <w:t>Качгортский</w:t>
      </w:r>
      <w:proofErr w:type="spellEnd"/>
      <w:r>
        <w:rPr>
          <w:rFonts w:ascii="Times New Roman" w:hAnsi="Times New Roman"/>
          <w:sz w:val="27"/>
          <w:szCs w:val="27"/>
        </w:rPr>
        <w:t xml:space="preserve"> 870 </w:t>
      </w:r>
      <w:r>
        <w:rPr>
          <w:rFonts w:ascii="Times New Roman" w:hAnsi="Times New Roman"/>
          <w:sz w:val="27"/>
          <w:szCs w:val="27"/>
        </w:rPr>
        <w:lastRenderedPageBreak/>
        <w:t>(Восемьсот семьдесят)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7</w:t>
      </w:r>
      <w:r w:rsidR="00E70A7F" w:rsidRPr="00E70A7F">
        <w:rPr>
          <w:rFonts w:ascii="Times New Roman" w:hAnsi="Times New Roman"/>
          <w:sz w:val="27"/>
          <w:szCs w:val="27"/>
        </w:rPr>
        <w:t xml:space="preserve"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4 Малый </w:t>
      </w:r>
      <w:proofErr w:type="spellStart"/>
      <w:r w:rsidR="00E70A7F" w:rsidRPr="00E70A7F">
        <w:rPr>
          <w:rFonts w:ascii="Times New Roman" w:hAnsi="Times New Roman"/>
          <w:sz w:val="27"/>
          <w:szCs w:val="27"/>
        </w:rPr>
        <w:t>качгорт</w:t>
      </w:r>
      <w:proofErr w:type="spellEnd"/>
      <w:r w:rsidR="00E70A7F" w:rsidRPr="00E70A7F">
        <w:rPr>
          <w:rFonts w:ascii="Times New Roman" w:hAnsi="Times New Roman"/>
          <w:sz w:val="27"/>
          <w:szCs w:val="27"/>
        </w:rPr>
        <w:t xml:space="preserve"> (приложение № 4).</w:t>
      </w:r>
    </w:p>
    <w:p w:rsidR="00415754" w:rsidRPr="00E70A7F" w:rsidRDefault="00415754" w:rsidP="00415754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8.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</w:t>
      </w:r>
      <w:r w:rsidRPr="00E70A7F">
        <w:rPr>
          <w:rFonts w:ascii="Times New Roman" w:hAnsi="Times New Roman"/>
          <w:sz w:val="27"/>
          <w:szCs w:val="27"/>
        </w:rPr>
        <w:t xml:space="preserve">4 Малый </w:t>
      </w:r>
      <w:proofErr w:type="spellStart"/>
      <w:r w:rsidRPr="00E70A7F">
        <w:rPr>
          <w:rFonts w:ascii="Times New Roman" w:hAnsi="Times New Roman"/>
          <w:sz w:val="27"/>
          <w:szCs w:val="27"/>
        </w:rPr>
        <w:t>качгорт</w:t>
      </w:r>
      <w:proofErr w:type="spellEnd"/>
      <w:r>
        <w:rPr>
          <w:rFonts w:ascii="Times New Roman" w:hAnsi="Times New Roman"/>
          <w:sz w:val="27"/>
          <w:szCs w:val="27"/>
        </w:rPr>
        <w:t xml:space="preserve"> 870 (Восемьсот семьдесят)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9</w:t>
      </w:r>
      <w:r w:rsidR="00E70A7F" w:rsidRPr="00E70A7F">
        <w:rPr>
          <w:rFonts w:ascii="Times New Roman" w:hAnsi="Times New Roman"/>
          <w:sz w:val="27"/>
          <w:szCs w:val="27"/>
        </w:rPr>
        <w:t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5 Арктический (приложение № 5).</w:t>
      </w:r>
    </w:p>
    <w:p w:rsidR="00415754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10.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5 Арктический 850 (Восемьсот пятьдесят)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11</w:t>
      </w:r>
      <w:r w:rsidR="00E70A7F" w:rsidRPr="00E70A7F">
        <w:rPr>
          <w:rFonts w:ascii="Times New Roman" w:hAnsi="Times New Roman"/>
          <w:sz w:val="27"/>
          <w:szCs w:val="27"/>
        </w:rPr>
        <w:t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6 Портовый (приложение № 6).</w:t>
      </w:r>
    </w:p>
    <w:p w:rsidR="00415754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12.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6 Портовый 840 (Восемьсот сорок)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13</w:t>
      </w:r>
      <w:r w:rsidR="00E70A7F" w:rsidRPr="00E70A7F">
        <w:rPr>
          <w:rFonts w:ascii="Times New Roman" w:hAnsi="Times New Roman"/>
          <w:sz w:val="27"/>
          <w:szCs w:val="27"/>
        </w:rPr>
        <w:t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7 Центральный с использованием комплекса обработки избирательных бюллетеней (приложение № 7).</w:t>
      </w:r>
    </w:p>
    <w:p w:rsidR="00415754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14.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7 Центральный 720 (Семьсот двадцать)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15</w:t>
      </w:r>
      <w:r w:rsidR="00E70A7F" w:rsidRPr="00E70A7F">
        <w:rPr>
          <w:rFonts w:ascii="Times New Roman" w:hAnsi="Times New Roman"/>
          <w:sz w:val="27"/>
          <w:szCs w:val="27"/>
        </w:rPr>
        <w:t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8 Школьный с использованием комплекса обработки избирательных бюллетеней (приложение № 8).</w:t>
      </w:r>
    </w:p>
    <w:p w:rsidR="00415754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8 Школьный 720 (Семьсот двадцать)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17</w:t>
      </w:r>
      <w:r w:rsidR="00E70A7F" w:rsidRPr="00E70A7F">
        <w:rPr>
          <w:rFonts w:ascii="Times New Roman" w:hAnsi="Times New Roman"/>
          <w:sz w:val="27"/>
          <w:szCs w:val="27"/>
        </w:rPr>
        <w:t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9 Пионерский (приложение № 9).</w:t>
      </w:r>
    </w:p>
    <w:p w:rsidR="00415754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 xml:space="preserve">18.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9 Пионерский 760 (Семьсот шестьдесят) штук.</w:t>
      </w:r>
    </w:p>
    <w:p w:rsidR="00E70A7F" w:rsidRDefault="00E70A7F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E70A7F">
        <w:rPr>
          <w:rFonts w:ascii="Times New Roman" w:hAnsi="Times New Roman"/>
          <w:sz w:val="27"/>
          <w:szCs w:val="27"/>
        </w:rPr>
        <w:t>1</w:t>
      </w:r>
      <w:r w:rsidR="00415754">
        <w:rPr>
          <w:rFonts w:ascii="Times New Roman" w:hAnsi="Times New Roman"/>
          <w:sz w:val="27"/>
          <w:szCs w:val="27"/>
        </w:rPr>
        <w:t>9</w:t>
      </w:r>
      <w:r w:rsidRPr="00E70A7F">
        <w:rPr>
          <w:rFonts w:ascii="Times New Roman" w:hAnsi="Times New Roman"/>
          <w:sz w:val="27"/>
          <w:szCs w:val="27"/>
        </w:rPr>
        <w:t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10 Старый аэропорт (приложение № 10).</w:t>
      </w:r>
    </w:p>
    <w:p w:rsidR="00415754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20.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10 Старый аэропорт 860 (Восемьсот шестьдесят)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2</w:t>
      </w:r>
      <w:r w:rsidR="00E70A7F" w:rsidRPr="00E70A7F">
        <w:rPr>
          <w:rFonts w:ascii="Times New Roman" w:hAnsi="Times New Roman"/>
          <w:sz w:val="27"/>
          <w:szCs w:val="27"/>
        </w:rPr>
        <w:t>1.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11 Южный (приложение № 11).</w:t>
      </w:r>
    </w:p>
    <w:p w:rsidR="00415754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22.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11 Южный 740 (Семьсот сорок)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23</w:t>
      </w:r>
      <w:r w:rsidR="00E70A7F" w:rsidRPr="00E70A7F">
        <w:rPr>
          <w:rFonts w:ascii="Times New Roman" w:hAnsi="Times New Roman"/>
          <w:sz w:val="27"/>
          <w:szCs w:val="27"/>
        </w:rPr>
        <w:t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12 Студенческий (приложение № 12).</w:t>
      </w:r>
    </w:p>
    <w:p w:rsidR="00415754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24.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12 Студенческий 840 (Восемьсот сорок)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25</w:t>
      </w:r>
      <w:r w:rsidR="00E70A7F" w:rsidRPr="00E70A7F">
        <w:rPr>
          <w:rFonts w:ascii="Times New Roman" w:hAnsi="Times New Roman"/>
          <w:sz w:val="27"/>
          <w:szCs w:val="27"/>
        </w:rPr>
        <w:t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13 Юбилейный с использованием комплекса обработки избирательных бюллетеней (приложение № 13).</w:t>
      </w:r>
    </w:p>
    <w:p w:rsidR="00415754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26.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13 Юбилейный 720 (Семьсот двадцать) штук.</w:t>
      </w: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27</w:t>
      </w:r>
      <w:r w:rsidR="00E70A7F" w:rsidRPr="00E70A7F">
        <w:rPr>
          <w:rFonts w:ascii="Times New Roman" w:hAnsi="Times New Roman"/>
          <w:sz w:val="27"/>
          <w:szCs w:val="27"/>
        </w:rPr>
        <w:t>. 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14 Городецкий (приложение № 14).</w:t>
      </w:r>
    </w:p>
    <w:p w:rsidR="00415754" w:rsidRPr="00E70A7F" w:rsidRDefault="00415754" w:rsidP="00415754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28.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14 Городецкий 720 (Семьсот двадцать) штук.</w:t>
      </w:r>
    </w:p>
    <w:p w:rsidR="00415754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 xml:space="preserve">29. </w:t>
      </w:r>
      <w:r w:rsidR="00E70A7F" w:rsidRPr="00E70A7F">
        <w:rPr>
          <w:rFonts w:ascii="Times New Roman" w:hAnsi="Times New Roman"/>
          <w:sz w:val="27"/>
          <w:szCs w:val="27"/>
        </w:rPr>
        <w:t xml:space="preserve">Утвердить текст избирательного бюллетеня для голосования на выборах депутатов Совета городского округа «Город Нарьян-Мар» четвертого созыва по одномандатному избирательному округу № 15 </w:t>
      </w:r>
      <w:proofErr w:type="spellStart"/>
      <w:r w:rsidR="00E70A7F" w:rsidRPr="00E70A7F">
        <w:rPr>
          <w:rFonts w:ascii="Times New Roman" w:hAnsi="Times New Roman"/>
          <w:sz w:val="27"/>
          <w:szCs w:val="27"/>
        </w:rPr>
        <w:t>Кармановский</w:t>
      </w:r>
      <w:proofErr w:type="spellEnd"/>
      <w:r w:rsidR="00E70A7F" w:rsidRPr="00E70A7F">
        <w:rPr>
          <w:rFonts w:ascii="Times New Roman" w:hAnsi="Times New Roman"/>
          <w:sz w:val="27"/>
          <w:szCs w:val="27"/>
        </w:rPr>
        <w:t xml:space="preserve"> (приложение № 15).</w:t>
      </w:r>
    </w:p>
    <w:p w:rsidR="00415754" w:rsidRPr="00E70A7F" w:rsidRDefault="00415754" w:rsidP="00415754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30. </w:t>
      </w:r>
      <w:r w:rsidRPr="007F5D47">
        <w:rPr>
          <w:rFonts w:ascii="Times New Roman" w:hAnsi="Times New Roman"/>
          <w:sz w:val="28"/>
          <w:szCs w:val="28"/>
        </w:rPr>
        <w:t>Утвердить количество избирательных бюллетеней</w:t>
      </w:r>
      <w:r w:rsidRPr="007F5D47">
        <w:rPr>
          <w:rStyle w:val="af4"/>
          <w:rFonts w:ascii="Times New Roman" w:hAnsi="Times New Roman"/>
          <w:bCs w:val="0"/>
          <w:sz w:val="28"/>
          <w:szCs w:val="28"/>
        </w:rPr>
        <w:t xml:space="preserve"> </w:t>
      </w:r>
      <w:r w:rsidRPr="007F5D47">
        <w:rPr>
          <w:rFonts w:ascii="Times New Roman" w:hAnsi="Times New Roman"/>
          <w:sz w:val="28"/>
          <w:szCs w:val="28"/>
        </w:rPr>
        <w:t xml:space="preserve">для голосования на выборах депутатов Совета городского округа «Город Нарьян-Мар» четвертого созыва по одномандатному избирательному округу </w:t>
      </w:r>
      <w:r w:rsidRPr="00E70A7F">
        <w:rPr>
          <w:rFonts w:ascii="Times New Roman" w:hAnsi="Times New Roman"/>
          <w:sz w:val="27"/>
          <w:szCs w:val="27"/>
        </w:rPr>
        <w:t>№</w:t>
      </w:r>
      <w:r>
        <w:rPr>
          <w:rFonts w:ascii="Times New Roman" w:hAnsi="Times New Roman"/>
          <w:sz w:val="27"/>
          <w:szCs w:val="27"/>
        </w:rPr>
        <w:t xml:space="preserve"> 15 </w:t>
      </w:r>
      <w:proofErr w:type="spellStart"/>
      <w:r>
        <w:rPr>
          <w:rFonts w:ascii="Times New Roman" w:hAnsi="Times New Roman"/>
          <w:sz w:val="27"/>
          <w:szCs w:val="27"/>
        </w:rPr>
        <w:t>Кармановский</w:t>
      </w:r>
      <w:proofErr w:type="spellEnd"/>
      <w:r>
        <w:rPr>
          <w:rFonts w:ascii="Times New Roman" w:hAnsi="Times New Roman"/>
          <w:sz w:val="27"/>
          <w:szCs w:val="27"/>
        </w:rPr>
        <w:t xml:space="preserve"> 770 (Семьсот семьдесят) штук.</w:t>
      </w:r>
    </w:p>
    <w:p w:rsidR="006D29E0" w:rsidRPr="00E70A7F" w:rsidRDefault="00415754" w:rsidP="00E70A7F">
      <w:pPr>
        <w:widowControl w:val="0"/>
        <w:suppressAutoHyphens/>
        <w:spacing w:after="0" w:line="276" w:lineRule="auto"/>
        <w:ind w:firstLine="708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31</w:t>
      </w:r>
      <w:r w:rsidR="00E70A7F" w:rsidRPr="00E70A7F">
        <w:rPr>
          <w:rFonts w:ascii="Times New Roman" w:hAnsi="Times New Roman"/>
          <w:sz w:val="27"/>
          <w:szCs w:val="27"/>
        </w:rPr>
        <w:t xml:space="preserve">. </w:t>
      </w:r>
      <w:r w:rsidR="006D29E0" w:rsidRPr="00E70A7F">
        <w:rPr>
          <w:rFonts w:ascii="Times New Roman" w:hAnsi="Times New Roman"/>
          <w:sz w:val="27"/>
          <w:szCs w:val="27"/>
          <w:lang w:eastAsia="ru-RU"/>
        </w:rPr>
        <w:t xml:space="preserve">Направить настоящее постановление в Совет городского округа «Город Нарьян-Мар» для размещения на официальном сайте. </w:t>
      </w:r>
    </w:p>
    <w:p w:rsidR="006D29E0" w:rsidRPr="006541DC" w:rsidRDefault="00415754" w:rsidP="006541DC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7"/>
          <w:szCs w:val="27"/>
          <w:lang w:eastAsia="ar-SA"/>
        </w:rPr>
        <w:t>32</w:t>
      </w:r>
      <w:r w:rsidR="006D29E0" w:rsidRPr="00E70A7F">
        <w:rPr>
          <w:rFonts w:ascii="Times New Roman" w:hAnsi="Times New Roman"/>
          <w:sz w:val="27"/>
          <w:szCs w:val="27"/>
          <w:lang w:eastAsia="ar-SA"/>
        </w:rPr>
        <w:t xml:space="preserve">. Контроль за исполнением настоящего постановления возложить на председателя Территориальной избирательной комиссии </w:t>
      </w:r>
      <w:proofErr w:type="spellStart"/>
      <w:r w:rsidR="006D29E0" w:rsidRPr="00E70A7F">
        <w:rPr>
          <w:rFonts w:ascii="Times New Roman" w:hAnsi="Times New Roman"/>
          <w:sz w:val="27"/>
          <w:szCs w:val="27"/>
          <w:lang w:eastAsia="ar-SA"/>
        </w:rPr>
        <w:t>Нарьян-Марского</w:t>
      </w:r>
      <w:proofErr w:type="spellEnd"/>
      <w:r w:rsidR="006D29E0" w:rsidRPr="00E70A7F">
        <w:rPr>
          <w:rFonts w:ascii="Times New Roman" w:hAnsi="Times New Roman"/>
          <w:sz w:val="27"/>
          <w:szCs w:val="27"/>
          <w:lang w:eastAsia="ar-SA"/>
        </w:rPr>
        <w:t xml:space="preserve"> городского округа </w:t>
      </w:r>
      <w:proofErr w:type="spellStart"/>
      <w:r w:rsidR="006D29E0" w:rsidRPr="00E70A7F">
        <w:rPr>
          <w:rFonts w:ascii="Times New Roman" w:hAnsi="Times New Roman"/>
          <w:sz w:val="27"/>
          <w:szCs w:val="27"/>
          <w:lang w:eastAsia="ar-SA"/>
        </w:rPr>
        <w:t>Тюкачеву</w:t>
      </w:r>
      <w:proofErr w:type="spellEnd"/>
      <w:r w:rsidR="006D29E0" w:rsidRPr="00E70A7F">
        <w:rPr>
          <w:rFonts w:ascii="Times New Roman" w:hAnsi="Times New Roman"/>
          <w:sz w:val="27"/>
          <w:szCs w:val="27"/>
          <w:lang w:eastAsia="ar-SA"/>
        </w:rPr>
        <w:t xml:space="preserve"> О.В.</w:t>
      </w:r>
    </w:p>
    <w:p w:rsidR="006D29E0" w:rsidRDefault="006D29E0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/>
          <w:sz w:val="26"/>
          <w:szCs w:val="26"/>
          <w:lang w:eastAsia="ar-SA"/>
        </w:rPr>
      </w:pPr>
    </w:p>
    <w:tbl>
      <w:tblPr>
        <w:tblW w:w="101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0"/>
        <w:gridCol w:w="4550"/>
      </w:tblGrid>
      <w:tr w:rsidR="006D29E0" w:rsidTr="003943B3">
        <w:tc>
          <w:tcPr>
            <w:tcW w:w="5600" w:type="dxa"/>
          </w:tcPr>
          <w:p w:rsidR="006D29E0" w:rsidRDefault="006D29E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Председатель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br/>
              <w:t xml:space="preserve"> территориальной избирательной комиссии Нарьян-Марского городского округа</w:t>
            </w:r>
          </w:p>
        </w:tc>
        <w:tc>
          <w:tcPr>
            <w:tcW w:w="4550" w:type="dxa"/>
          </w:tcPr>
          <w:p w:rsidR="006D29E0" w:rsidRDefault="006D29E0" w:rsidP="003943B3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br/>
            </w:r>
          </w:p>
          <w:p w:rsidR="006D29E0" w:rsidRDefault="006D29E0" w:rsidP="003943B3">
            <w:pPr>
              <w:suppressAutoHyphens/>
              <w:spacing w:after="0" w:line="240" w:lineRule="auto"/>
              <w:ind w:left="1961"/>
              <w:jc w:val="right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О.В.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Тюкачева</w:t>
            </w:r>
            <w:proofErr w:type="spellEnd"/>
          </w:p>
        </w:tc>
      </w:tr>
      <w:tr w:rsidR="006D29E0" w:rsidTr="003943B3">
        <w:tc>
          <w:tcPr>
            <w:tcW w:w="5600" w:type="dxa"/>
          </w:tcPr>
          <w:p w:rsidR="006D29E0" w:rsidRDefault="006D29E0">
            <w:pPr>
              <w:suppressAutoHyphens/>
              <w:spacing w:before="120"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Секретарь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br/>
              <w:t>территориальной избирательной комиссии Нарьян-Марского городского округа</w:t>
            </w:r>
          </w:p>
        </w:tc>
        <w:tc>
          <w:tcPr>
            <w:tcW w:w="4550" w:type="dxa"/>
          </w:tcPr>
          <w:p w:rsidR="006D29E0" w:rsidRDefault="006D29E0" w:rsidP="003943B3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6D29E0" w:rsidRDefault="006D29E0" w:rsidP="003943B3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6D29E0" w:rsidRDefault="006D29E0" w:rsidP="003943B3">
            <w:pPr>
              <w:suppressAutoHyphens/>
              <w:spacing w:after="0" w:line="240" w:lineRule="auto"/>
              <w:ind w:left="1961"/>
              <w:jc w:val="right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А.В.Быкова</w:t>
            </w:r>
            <w:proofErr w:type="spellEnd"/>
          </w:p>
        </w:tc>
      </w:tr>
    </w:tbl>
    <w:p w:rsidR="00A433E2" w:rsidRPr="00A433E2" w:rsidRDefault="00A433E2" w:rsidP="00A433E2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>Приложение № 1</w:t>
      </w:r>
    </w:p>
    <w:p w:rsidR="00A433E2" w:rsidRPr="00A433E2" w:rsidRDefault="00A446F9" w:rsidP="00A433E2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</w:t>
      </w:r>
      <w:r w:rsidR="00A433E2">
        <w:rPr>
          <w:rFonts w:ascii="Times New Roman" w:hAnsi="Times New Roman"/>
          <w:sz w:val="20"/>
          <w:szCs w:val="20"/>
        </w:rPr>
        <w:t xml:space="preserve"> постановлению Территориальной избирательной комиссии Нарьян-Марского городского округа </w:t>
      </w:r>
    </w:p>
    <w:p w:rsidR="00A433E2" w:rsidRDefault="00A433E2" w:rsidP="00A433E2">
      <w:pPr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 w:rsidR="00E70A7F">
        <w:rPr>
          <w:rFonts w:ascii="Times New Roman" w:hAnsi="Times New Roman"/>
          <w:sz w:val="20"/>
          <w:szCs w:val="20"/>
        </w:rPr>
        <w:t>25/2</w:t>
      </w:r>
    </w:p>
    <w:p w:rsidR="00E70A7F" w:rsidRDefault="00E70A7F" w:rsidP="00A433E2">
      <w:pPr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</w:p>
    <w:tbl>
      <w:tblPr>
        <w:tblW w:w="10901" w:type="dxa"/>
        <w:tblInd w:w="-5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5"/>
        <w:gridCol w:w="5682"/>
        <w:gridCol w:w="1128"/>
        <w:gridCol w:w="996"/>
      </w:tblGrid>
      <w:tr w:rsidR="00E70A7F" w:rsidRPr="00E70A7F" w:rsidTr="00E70A7F">
        <w:trPr>
          <w:trHeight w:val="1725"/>
        </w:trPr>
        <w:tc>
          <w:tcPr>
            <w:tcW w:w="8777" w:type="dxa"/>
            <w:gridSpan w:val="2"/>
            <w:vAlign w:val="center"/>
          </w:tcPr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E70A7F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E70A7F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70A7F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E70A7F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E70A7F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E70A7F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E70A7F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4" w:type="dxa"/>
            <w:gridSpan w:val="2"/>
          </w:tcPr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E70A7F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E70A7F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E70A7F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E70A7F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E70A7F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E70A7F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E70A7F" w:rsidRPr="00E70A7F" w:rsidTr="00E70A7F">
        <w:trPr>
          <w:trHeight w:val="445"/>
        </w:trPr>
        <w:tc>
          <w:tcPr>
            <w:tcW w:w="8777" w:type="dxa"/>
            <w:gridSpan w:val="2"/>
            <w:tcBorders>
              <w:bottom w:val="single" w:sz="18" w:space="0" w:color="000000"/>
            </w:tcBorders>
          </w:tcPr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E70A7F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E70A7F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№1 </w:t>
            </w: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Северный</w:t>
            </w:r>
            <w:proofErr w:type="spellEnd"/>
          </w:p>
        </w:tc>
        <w:tc>
          <w:tcPr>
            <w:tcW w:w="2124" w:type="dxa"/>
            <w:gridSpan w:val="2"/>
            <w:tcBorders>
              <w:bottom w:val="single" w:sz="18" w:space="0" w:color="000000"/>
            </w:tcBorders>
          </w:tcPr>
          <w:p w:rsidR="00E70A7F" w:rsidRPr="00E70A7F" w:rsidRDefault="00E70A7F" w:rsidP="00E70A7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E70A7F" w:rsidRPr="00E70A7F" w:rsidTr="00E70A7F">
        <w:trPr>
          <w:trHeight w:val="465"/>
        </w:trPr>
        <w:tc>
          <w:tcPr>
            <w:tcW w:w="8777" w:type="dxa"/>
            <w:gridSpan w:val="2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0A7F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4" w:type="dxa"/>
            <w:gridSpan w:val="2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E70A7F" w:rsidRPr="00E70A7F" w:rsidTr="00E70A7F">
        <w:trPr>
          <w:trHeight w:val="659"/>
        </w:trPr>
        <w:tc>
          <w:tcPr>
            <w:tcW w:w="10901" w:type="dxa"/>
            <w:gridSpan w:val="4"/>
            <w:tcBorders>
              <w:top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0A7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E70A7F" w:rsidRPr="00E70A7F" w:rsidTr="00E70A7F">
        <w:trPr>
          <w:trHeight w:val="659"/>
        </w:trPr>
        <w:tc>
          <w:tcPr>
            <w:tcW w:w="10901" w:type="dxa"/>
            <w:gridSpan w:val="4"/>
            <w:vAlign w:val="center"/>
          </w:tcPr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E70A7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70A7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E70A7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E70A7F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E70A7F" w:rsidRPr="00E70A7F" w:rsidTr="00E70A7F">
        <w:trPr>
          <w:trHeight w:val="1814"/>
        </w:trPr>
        <w:tc>
          <w:tcPr>
            <w:tcW w:w="3095" w:type="dxa"/>
            <w:tcBorders>
              <w:top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ВАЛЕЙ</w:t>
            </w:r>
          </w:p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Любовь</w:t>
            </w:r>
            <w:proofErr w:type="spellEnd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Викторовна</w:t>
            </w:r>
            <w:proofErr w:type="spellEnd"/>
          </w:p>
        </w:tc>
        <w:tc>
          <w:tcPr>
            <w:tcW w:w="6810" w:type="dxa"/>
            <w:gridSpan w:val="2"/>
            <w:tcBorders>
              <w:top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70A7F">
              <w:rPr>
                <w:rFonts w:ascii="Times New Roman" w:eastAsia="Times New Roman" w:hAnsi="Times New Roman"/>
                <w:lang w:eastAsia="ru-RU"/>
              </w:rPr>
              <w:t>1985 года рождения; Ненецкий автономный округ, Заполярный район, посёлок Искателей; ООО «ЛУКОЙЛ-Северо-</w:t>
            </w:r>
            <w:proofErr w:type="spellStart"/>
            <w:r w:rsidRPr="00E70A7F">
              <w:rPr>
                <w:rFonts w:ascii="Times New Roman" w:eastAsia="Times New Roman" w:hAnsi="Times New Roman"/>
                <w:lang w:eastAsia="ru-RU"/>
              </w:rPr>
              <w:t>Западнефтепродукт</w:t>
            </w:r>
            <w:proofErr w:type="spellEnd"/>
            <w:r w:rsidRPr="00E70A7F">
              <w:rPr>
                <w:rFonts w:ascii="Times New Roman" w:eastAsia="Times New Roman" w:hAnsi="Times New Roman"/>
                <w:lang w:eastAsia="ru-RU"/>
              </w:rPr>
              <w:t>», оператор АЗС; выдвинута: Ненецкое региональное отделение ЛДПР; член Политической партии ЛДПР – Либерально-демократическая партия России</w:t>
            </w:r>
          </w:p>
        </w:tc>
        <w:tc>
          <w:tcPr>
            <w:tcW w:w="996" w:type="dxa"/>
            <w:tcBorders>
              <w:top w:val="single" w:sz="12" w:space="0" w:color="000000"/>
            </w:tcBorders>
            <w:vAlign w:val="center"/>
          </w:tcPr>
          <w:tbl>
            <w:tblPr>
              <w:tblW w:w="566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6"/>
            </w:tblGrid>
            <w:tr w:rsidR="00E70A7F" w:rsidRPr="00E70A7F" w:rsidTr="00784E8E">
              <w:trPr>
                <w:trHeight w:val="567"/>
                <w:jc w:val="center"/>
              </w:trPr>
              <w:tc>
                <w:tcPr>
                  <w:tcW w:w="566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E70A7F" w:rsidRPr="00E70A7F" w:rsidRDefault="00E70A7F" w:rsidP="00E70A7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70A7F" w:rsidRPr="00E70A7F" w:rsidRDefault="00E70A7F" w:rsidP="00E70A7F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E70A7F" w:rsidRPr="00E70A7F" w:rsidTr="00E70A7F">
        <w:trPr>
          <w:trHeight w:val="1814"/>
        </w:trPr>
        <w:tc>
          <w:tcPr>
            <w:tcW w:w="3095" w:type="dxa"/>
            <w:tcBorders>
              <w:top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КУШНИР</w:t>
            </w:r>
          </w:p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Михаил</w:t>
            </w:r>
            <w:proofErr w:type="spellEnd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Андреевич</w:t>
            </w:r>
            <w:proofErr w:type="spellEnd"/>
          </w:p>
        </w:tc>
        <w:tc>
          <w:tcPr>
            <w:tcW w:w="6810" w:type="dxa"/>
            <w:gridSpan w:val="2"/>
            <w:tcBorders>
              <w:top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70A7F">
              <w:rPr>
                <w:rFonts w:ascii="Times New Roman" w:eastAsia="Times New Roman" w:hAnsi="Times New Roman"/>
                <w:lang w:eastAsia="ru-RU"/>
              </w:rPr>
              <w:t>1977 года рождения; Ненецкий автономный округ, город Нарьян-Мар; ООО «Завод строительных конструкций «Заполярье», ведущий специалист отдела капитального строительства; выдвинут: КПРФ</w:t>
            </w:r>
          </w:p>
        </w:tc>
        <w:tc>
          <w:tcPr>
            <w:tcW w:w="996" w:type="dxa"/>
            <w:tcBorders>
              <w:top w:val="single" w:sz="12" w:space="0" w:color="000000"/>
            </w:tcBorders>
            <w:vAlign w:val="center"/>
          </w:tcPr>
          <w:tbl>
            <w:tblPr>
              <w:tblW w:w="566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6"/>
            </w:tblGrid>
            <w:tr w:rsidR="00E70A7F" w:rsidRPr="00E70A7F" w:rsidTr="00784E8E">
              <w:trPr>
                <w:trHeight w:val="567"/>
                <w:jc w:val="center"/>
              </w:trPr>
              <w:tc>
                <w:tcPr>
                  <w:tcW w:w="566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E70A7F" w:rsidRPr="00E70A7F" w:rsidRDefault="00E70A7F" w:rsidP="00E70A7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70A7F" w:rsidRPr="00E70A7F" w:rsidRDefault="00E70A7F" w:rsidP="00E70A7F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E70A7F" w:rsidRPr="00E70A7F" w:rsidTr="00E70A7F">
        <w:trPr>
          <w:trHeight w:val="1814"/>
        </w:trPr>
        <w:tc>
          <w:tcPr>
            <w:tcW w:w="3095" w:type="dxa"/>
            <w:tcBorders>
              <w:top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МАТВЕЕВ</w:t>
            </w:r>
          </w:p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Павел</w:t>
            </w:r>
            <w:proofErr w:type="spellEnd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Васильевич</w:t>
            </w:r>
            <w:proofErr w:type="spellEnd"/>
          </w:p>
        </w:tc>
        <w:tc>
          <w:tcPr>
            <w:tcW w:w="6810" w:type="dxa"/>
            <w:gridSpan w:val="2"/>
            <w:tcBorders>
              <w:top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70A7F">
              <w:rPr>
                <w:rFonts w:ascii="Times New Roman" w:eastAsia="Times New Roman" w:hAnsi="Times New Roman"/>
                <w:lang w:eastAsia="ru-RU"/>
              </w:rPr>
              <w:t>1972 года рождения; Ненецкий автономный округ, город Нарьян-Мар; ООО «Торгово-Сервисная компания САНТЕХМАГ», директор; депутат Совета городского округа «Город Нарьян-Мар» третьего созыва; выдвинут: Местное отделение Партии «ЕДИНАЯ РОССИЯ» города Нарьян-Мара</w:t>
            </w:r>
          </w:p>
        </w:tc>
        <w:tc>
          <w:tcPr>
            <w:tcW w:w="996" w:type="dxa"/>
            <w:tcBorders>
              <w:top w:val="single" w:sz="12" w:space="0" w:color="000000"/>
            </w:tcBorders>
            <w:vAlign w:val="center"/>
          </w:tcPr>
          <w:tbl>
            <w:tblPr>
              <w:tblW w:w="566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6"/>
            </w:tblGrid>
            <w:tr w:rsidR="00E70A7F" w:rsidRPr="00E70A7F" w:rsidTr="00784E8E">
              <w:trPr>
                <w:trHeight w:val="567"/>
                <w:jc w:val="center"/>
              </w:trPr>
              <w:tc>
                <w:tcPr>
                  <w:tcW w:w="566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E70A7F" w:rsidRPr="00E70A7F" w:rsidRDefault="00E70A7F" w:rsidP="00E70A7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70A7F" w:rsidRPr="00E70A7F" w:rsidRDefault="00E70A7F" w:rsidP="00E70A7F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E70A7F" w:rsidRPr="00E70A7F" w:rsidTr="00E70A7F">
        <w:trPr>
          <w:trHeight w:val="1814"/>
        </w:trPr>
        <w:tc>
          <w:tcPr>
            <w:tcW w:w="3095" w:type="dxa"/>
            <w:tcBorders>
              <w:top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ЧЕСТНЕЙШИН</w:t>
            </w:r>
          </w:p>
          <w:p w:rsidR="00E70A7F" w:rsidRPr="00E70A7F" w:rsidRDefault="00E70A7F" w:rsidP="00E70A7F">
            <w:pPr>
              <w:spacing w:after="0" w:line="240" w:lineRule="auto"/>
              <w:ind w:left="120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Николай</w:t>
            </w:r>
            <w:proofErr w:type="spellEnd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E70A7F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6810" w:type="dxa"/>
            <w:gridSpan w:val="2"/>
            <w:tcBorders>
              <w:top w:val="single" w:sz="12" w:space="0" w:color="000000"/>
            </w:tcBorders>
            <w:vAlign w:val="center"/>
          </w:tcPr>
          <w:p w:rsidR="00E70A7F" w:rsidRPr="00E70A7F" w:rsidRDefault="00E70A7F" w:rsidP="00E70A7F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70A7F">
              <w:rPr>
                <w:rFonts w:ascii="Times New Roman" w:eastAsia="Times New Roman" w:hAnsi="Times New Roman"/>
                <w:lang w:eastAsia="ru-RU"/>
              </w:rPr>
              <w:t xml:space="preserve">1953 года рождения; Ненецкий автономный округ, город Нарьян-Мар; ГБУ НАО для детей-сирот и детей, оставшихся без попечения </w:t>
            </w:r>
            <w:proofErr w:type="spellStart"/>
            <w:r w:rsidRPr="00E70A7F">
              <w:rPr>
                <w:rFonts w:ascii="Times New Roman" w:eastAsia="Times New Roman" w:hAnsi="Times New Roman"/>
                <w:lang w:eastAsia="ru-RU"/>
              </w:rPr>
              <w:t>родителей«Центр</w:t>
            </w:r>
            <w:proofErr w:type="spellEnd"/>
            <w:r w:rsidRPr="00E70A7F">
              <w:rPr>
                <w:rFonts w:ascii="Times New Roman" w:eastAsia="Times New Roman" w:hAnsi="Times New Roman"/>
                <w:lang w:eastAsia="ru-RU"/>
              </w:rPr>
              <w:t xml:space="preserve"> содействия семейному устройству «Наш дом», воспитатель; выдвинут: ПАРТИЯ «Родина» в Ненецком автономном округе; имелась судимость: часть 2 статьи 206 «Хулиганство» Уголовного кодекса РСФСР</w:t>
            </w:r>
          </w:p>
        </w:tc>
        <w:tc>
          <w:tcPr>
            <w:tcW w:w="996" w:type="dxa"/>
            <w:tcBorders>
              <w:top w:val="single" w:sz="12" w:space="0" w:color="000000"/>
            </w:tcBorders>
            <w:vAlign w:val="center"/>
          </w:tcPr>
          <w:tbl>
            <w:tblPr>
              <w:tblW w:w="566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6"/>
            </w:tblGrid>
            <w:tr w:rsidR="00E70A7F" w:rsidRPr="00E70A7F" w:rsidTr="00784E8E">
              <w:trPr>
                <w:trHeight w:val="567"/>
                <w:jc w:val="center"/>
              </w:trPr>
              <w:tc>
                <w:tcPr>
                  <w:tcW w:w="566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E70A7F" w:rsidRPr="00E70A7F" w:rsidRDefault="00E70A7F" w:rsidP="00E70A7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70A7F" w:rsidRPr="00E70A7F" w:rsidRDefault="00E70A7F" w:rsidP="00E70A7F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E70A7F" w:rsidRPr="00E70A7F" w:rsidTr="00E70A7F">
        <w:trPr>
          <w:trHeight w:val="1805"/>
        </w:trPr>
        <w:tc>
          <w:tcPr>
            <w:tcW w:w="9905" w:type="dxa"/>
            <w:gridSpan w:val="3"/>
          </w:tcPr>
          <w:p w:rsidR="00E70A7F" w:rsidRDefault="00E70A7F" w:rsidP="00E70A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  <w:p w:rsidR="00E70A7F" w:rsidRPr="00E70A7F" w:rsidRDefault="00E70A7F" w:rsidP="00E70A7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</w:tcPr>
          <w:p w:rsidR="00E70A7F" w:rsidRPr="00E70A7F" w:rsidRDefault="00E70A7F" w:rsidP="00E70A7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 xml:space="preserve">Приложение № </w:t>
      </w:r>
      <w:r>
        <w:rPr>
          <w:rFonts w:ascii="Times New Roman" w:hAnsi="Times New Roman"/>
          <w:sz w:val="20"/>
          <w:szCs w:val="20"/>
        </w:rPr>
        <w:t>2</w:t>
      </w:r>
    </w:p>
    <w:p w:rsidR="00784E8E" w:rsidRPr="00A433E2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</w:p>
    <w:p w:rsidR="00E70A7F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tbl>
      <w:tblPr>
        <w:tblW w:w="10915" w:type="dxa"/>
        <w:tblInd w:w="-5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9"/>
        <w:gridCol w:w="5689"/>
        <w:gridCol w:w="1130"/>
        <w:gridCol w:w="997"/>
      </w:tblGrid>
      <w:tr w:rsidR="00784E8E" w:rsidRPr="00784E8E" w:rsidTr="00784E8E">
        <w:trPr>
          <w:trHeight w:val="1724"/>
        </w:trPr>
        <w:tc>
          <w:tcPr>
            <w:tcW w:w="8788" w:type="dxa"/>
            <w:gridSpan w:val="2"/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</w:t>
            </w: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highlight w:val="white"/>
                <w:lang w:eastAsia="ru-RU"/>
              </w:rPr>
              <w:t>е</w:t>
            </w: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путатов Совета городского округа "Город Нарьян-Мар" четвертого созыва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7" w:type="dxa"/>
            <w:gridSpan w:val="2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784E8E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42"/>
        </w:trPr>
        <w:tc>
          <w:tcPr>
            <w:tcW w:w="8788" w:type="dxa"/>
            <w:gridSpan w:val="2"/>
            <w:tcBorders>
              <w:bottom w:val="single" w:sz="18" w:space="0" w:color="000000"/>
            </w:tcBorders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№2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Лесозаводской</w:t>
            </w:r>
            <w:proofErr w:type="spellEnd"/>
          </w:p>
        </w:tc>
        <w:tc>
          <w:tcPr>
            <w:tcW w:w="2127" w:type="dxa"/>
            <w:gridSpan w:val="2"/>
            <w:tcBorders>
              <w:bottom w:val="single" w:sz="18" w:space="0" w:color="000000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65"/>
        </w:trPr>
        <w:tc>
          <w:tcPr>
            <w:tcW w:w="8788" w:type="dxa"/>
            <w:gridSpan w:val="2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ГМЫРИН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Виктор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Георгиевич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1976 года рождения; Ненецкий автономный округ, город Нарьян-Мар; ГБУ НАО «Дирекция по эксплуатации зданий учреждений культуры», ведущий инженер по ремонту; выдвинут: Местное отделение Партии «ЕДИНАЯ РОССИЯ» города Нарьян-Мара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НИКОНОВ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Андрей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Анатольевич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1983 года рождения; Ненецкий автономный округ, город Нарьян-Мар; КУ НАО «Многофункциональный центр предоставления государственных и муниципальных услуг», начальник отдела организационно-правового обеспечения предоставления услуг; выдвинут: Ненецкое региональное отделение ЛДПР; член Политической партии ЛДПР – Либерально-демократическая партия России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ФИЛИППОВА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Елена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Алексеевна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1980 года рождения; Ненецкий автономный округ, город Нарьян-Мар; ГБУ СОН НАО «Комплексный центр социального обслуживания», заведующая в отделении социальной помощи семье и детям; выдвинута: ПАРТИЯ «Родина» в Ненецком автономном округе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ШУСТРОВ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Виктор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Николаевич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1952 года рождения; Ненецкий автономный округ, город Нарьян-Мар; ООО «Управляющая компания «</w:t>
            </w:r>
            <w:proofErr w:type="spellStart"/>
            <w:r w:rsidRPr="00784E8E">
              <w:rPr>
                <w:rFonts w:ascii="Times New Roman" w:eastAsia="Times New Roman" w:hAnsi="Times New Roman"/>
                <w:lang w:eastAsia="ru-RU"/>
              </w:rPr>
              <w:t>Нарьян-Марстрой</w:t>
            </w:r>
            <w:proofErr w:type="spellEnd"/>
            <w:r w:rsidRPr="00784E8E">
              <w:rPr>
                <w:rFonts w:ascii="Times New Roman" w:eastAsia="Times New Roman" w:hAnsi="Times New Roman"/>
                <w:lang w:eastAsia="ru-RU"/>
              </w:rPr>
              <w:t>», инженер; выдвинут: Ненецкое региональное отделение Партии СПРАВЕДЛИВАЯ РОССИЯ; член Совета Регионального отделения Политической партии СПРАВЕДЛИВАЯ РОССИЯ в Ненецком автономном округе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50"/>
        </w:trPr>
        <w:tc>
          <w:tcPr>
            <w:tcW w:w="9918" w:type="dxa"/>
            <w:gridSpan w:val="3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Default="00784E8E" w:rsidP="00784E8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 xml:space="preserve">Приложение № </w:t>
      </w:r>
      <w:r>
        <w:rPr>
          <w:rFonts w:ascii="Times New Roman" w:hAnsi="Times New Roman"/>
          <w:sz w:val="20"/>
          <w:szCs w:val="20"/>
        </w:rPr>
        <w:t>3</w:t>
      </w:r>
    </w:p>
    <w:p w:rsidR="00784E8E" w:rsidRPr="00A433E2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tbl>
      <w:tblPr>
        <w:tblW w:w="10915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9"/>
        <w:gridCol w:w="5689"/>
        <w:gridCol w:w="1130"/>
        <w:gridCol w:w="997"/>
      </w:tblGrid>
      <w:tr w:rsidR="00784E8E" w:rsidRPr="00784E8E" w:rsidTr="00784E8E">
        <w:trPr>
          <w:trHeight w:val="1724"/>
        </w:trPr>
        <w:tc>
          <w:tcPr>
            <w:tcW w:w="8788" w:type="dxa"/>
            <w:gridSpan w:val="2"/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7" w:type="dxa"/>
            <w:gridSpan w:val="2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784E8E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42"/>
        </w:trPr>
        <w:tc>
          <w:tcPr>
            <w:tcW w:w="8788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№3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Качгортский</w:t>
            </w:r>
            <w:proofErr w:type="spellEnd"/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65"/>
        </w:trPr>
        <w:tc>
          <w:tcPr>
            <w:tcW w:w="8788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ПАНИН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Сергей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Владимирович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1971 года рождения; Ненецкий автономный округ, город Нарьян-Мар; временно неработающий; депутат Совета Заполярного района третьего созыва; выдвинут: Ненецкое региональное отделение ЛДПР; член Политической партии ЛДПР – Либерально-демократическая партия России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ХОЗЯИНОВА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Светлана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Григорьевна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1969 года рождения; Ненецкий автономный округ, город Нарьян-Мар; пенсионер; выдвинута: Местное отделение Партии «ЕДИНАЯ РОССИЯ» города Нарьян-Мара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ЧУПРОВА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Зоя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Александровна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1984 года рождения; Ненецкий автономный округ, город Нарьян-Мар; ГБУЗ НАО «Ненецкая окружная больница», бухгалтер; выдвинута: НЕНЕЦКОЕ ОКРУЖНОЕ ОТДЕЛЕНИЕ Политической партии КОММУНИСТЫ РОССИИ; член Политической партии КОММУНИСТИЧЕСКАЯ ПАРТИЯ КОММУНИСТЫ РОССИИ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345"/>
        </w:trPr>
        <w:tc>
          <w:tcPr>
            <w:tcW w:w="9918" w:type="dxa"/>
            <w:gridSpan w:val="3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Default="00784E8E" w:rsidP="00784E8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 xml:space="preserve">Приложение № </w:t>
      </w:r>
      <w:r>
        <w:rPr>
          <w:rFonts w:ascii="Times New Roman" w:hAnsi="Times New Roman"/>
          <w:sz w:val="20"/>
          <w:szCs w:val="20"/>
        </w:rPr>
        <w:t>4</w:t>
      </w:r>
    </w:p>
    <w:p w:rsidR="00784E8E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</w:p>
    <w:p w:rsidR="00784E8E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784E8E" w:rsidRPr="00A433E2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</w:p>
    <w:tbl>
      <w:tblPr>
        <w:tblW w:w="1034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5689"/>
        <w:gridCol w:w="1130"/>
        <w:gridCol w:w="997"/>
      </w:tblGrid>
      <w:tr w:rsidR="00784E8E" w:rsidRPr="00784E8E" w:rsidTr="00784E8E">
        <w:trPr>
          <w:trHeight w:val="1724"/>
        </w:trPr>
        <w:tc>
          <w:tcPr>
            <w:tcW w:w="8221" w:type="dxa"/>
            <w:gridSpan w:val="2"/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7" w:type="dxa"/>
            <w:gridSpan w:val="2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784E8E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42"/>
        </w:trPr>
        <w:tc>
          <w:tcPr>
            <w:tcW w:w="8221" w:type="dxa"/>
            <w:gridSpan w:val="2"/>
            <w:tcBorders>
              <w:bottom w:val="single" w:sz="18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№4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Малый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Качгорт</w:t>
            </w:r>
            <w:proofErr w:type="spellEnd"/>
          </w:p>
        </w:tc>
        <w:tc>
          <w:tcPr>
            <w:tcW w:w="2127" w:type="dxa"/>
            <w:gridSpan w:val="2"/>
            <w:tcBorders>
              <w:bottom w:val="single" w:sz="18" w:space="0" w:color="000000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65"/>
        </w:trPr>
        <w:tc>
          <w:tcPr>
            <w:tcW w:w="8221" w:type="dxa"/>
            <w:gridSpan w:val="2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784E8E" w:rsidRPr="00784E8E" w:rsidTr="00784E8E">
        <w:trPr>
          <w:trHeight w:val="658"/>
        </w:trPr>
        <w:tc>
          <w:tcPr>
            <w:tcW w:w="10348" w:type="dxa"/>
            <w:gridSpan w:val="4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784E8E" w:rsidRPr="00784E8E" w:rsidTr="00784E8E">
        <w:trPr>
          <w:trHeight w:val="658"/>
        </w:trPr>
        <w:tc>
          <w:tcPr>
            <w:tcW w:w="10348" w:type="dxa"/>
            <w:gridSpan w:val="4"/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784E8E" w:rsidRPr="00784E8E" w:rsidTr="00784E8E">
        <w:trPr>
          <w:trHeight w:val="1814"/>
        </w:trPr>
        <w:tc>
          <w:tcPr>
            <w:tcW w:w="2532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КАНЕВ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Алексей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Валентинович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1976 года рождения; Ненецкий автономный округ, Заполярный район, посёлок Искателей; индивидуальный предприниматель; выдвинут: ПАРТИЯ «Родина» в Ненецком автономном округе; имелась судимость: часть 5 статьи 33 «Виды соучастников преступления» – часть 3 статьи 160 «Присвоение и растрата» Уголовного кодекса Российской Федерации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2532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КОРЕПАНОВ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Василий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Ростиславович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1960 года рождения; Ненецкий автономный округ, город Нарьян-Мар; </w:t>
            </w:r>
            <w:proofErr w:type="spellStart"/>
            <w:r w:rsidRPr="00784E8E">
              <w:rPr>
                <w:rFonts w:ascii="Times New Roman" w:eastAsia="Times New Roman" w:hAnsi="Times New Roman"/>
                <w:lang w:eastAsia="ru-RU"/>
              </w:rPr>
              <w:t>Нарьян-Марское</w:t>
            </w:r>
            <w:proofErr w:type="spellEnd"/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 МУ ПОК и ТС, слесарь-ремонтник; депутат Совета городского округа «Город Нарьян-Мар» третьего созыва; выдвинут: КПРФ; член Политической партии «КОММУНИСТИЧЕСКАЯ ПАРТИЯ РОССИЙСКОЙ ФЕДЕРАЦИИ»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2532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ЛЯПУНОВА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Анастасия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Николаевна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1981 года рождения; Ненецкий автономный округ, город Нарьян-Мар; ГБПОУ НАО «Ненецкий аграрно-экономический техникум имени В.Г. Волкова», преподаватель; выдвинута: Местное отделение Партии «ЕДИНАЯ РОССИЯ» города Нарьян-Мара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2532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МАРКОВ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Юрий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Владимирович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1980 года рождения; Ненецкий автономный округ, город Нарьян-Мар; временно неработающий; выдвинут: Ненецкое региональное отделение Партии СПРАВЕДЛИВАЯ РОССИЯ; член Совета Регионального отделения Политической партии СПРАВЕДЛИВАЯ РОССИЯ в Ненецком автономном округе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2532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ФРОЛОВ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Кирилл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Николаевич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1970 года рождения; Ненецкий автономный округ, город Нарьян-Мар; ГБУ НАО «Ненецкая ТРК», начальник отдела по связям с общественностью; выдвинут: Ненецкое региональное отделение ЛДПР; заместитель координатора Ненецкого регионального отделения Политической партии ЛДПР – Либерально-демократическая партия России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 xml:space="preserve">Приложение № </w:t>
      </w:r>
      <w:r>
        <w:rPr>
          <w:rFonts w:ascii="Times New Roman" w:hAnsi="Times New Roman"/>
          <w:sz w:val="20"/>
          <w:szCs w:val="20"/>
        </w:rPr>
        <w:t>5</w:t>
      </w:r>
    </w:p>
    <w:p w:rsidR="00784E8E" w:rsidRPr="00A433E2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784E8E" w:rsidRDefault="00784E8E" w:rsidP="00784E8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10915" w:type="dxa"/>
        <w:tblInd w:w="-5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9"/>
        <w:gridCol w:w="5689"/>
        <w:gridCol w:w="1130"/>
        <w:gridCol w:w="997"/>
      </w:tblGrid>
      <w:tr w:rsidR="00784E8E" w:rsidRPr="00784E8E" w:rsidTr="00784E8E">
        <w:trPr>
          <w:trHeight w:val="1724"/>
        </w:trPr>
        <w:tc>
          <w:tcPr>
            <w:tcW w:w="8788" w:type="dxa"/>
            <w:gridSpan w:val="2"/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7" w:type="dxa"/>
            <w:gridSpan w:val="2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784E8E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42"/>
        </w:trPr>
        <w:tc>
          <w:tcPr>
            <w:tcW w:w="8788" w:type="dxa"/>
            <w:gridSpan w:val="2"/>
            <w:tcBorders>
              <w:bottom w:val="single" w:sz="18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№5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Арктический</w:t>
            </w:r>
            <w:proofErr w:type="spellEnd"/>
          </w:p>
        </w:tc>
        <w:tc>
          <w:tcPr>
            <w:tcW w:w="2127" w:type="dxa"/>
            <w:gridSpan w:val="2"/>
            <w:tcBorders>
              <w:bottom w:val="single" w:sz="18" w:space="0" w:color="000000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65"/>
        </w:trPr>
        <w:tc>
          <w:tcPr>
            <w:tcW w:w="8788" w:type="dxa"/>
            <w:gridSpan w:val="2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ОРЛОВА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Татьяна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Никандровна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1954 года рождения; Ненецкий автономный округ, город Нарьян-Мар; МКУ «Управление городского хозяйства г. Нарьян-Мара», специалист отдела по информированию населения; депутат Совета городского округа «Город Нарьян-Мар» третьего созыва; выдвинута: Ненецкое региональное отделение Партии СПРАВЕДЛИВАЯ РОССИЯ; член Совета Регионального отделения Политической партии СПРАВЕДЛИВАЯ РОССИЯ в Ненецком автономном округе  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СУСЬКИЙ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Юрий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Иванович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1970 года рождения; Ненецкий автономный округ, город Нарьян-Мар; КУ НАО «Центр природопользования и охраны окружающей среды», директор; выдвинут: Местное отделение Партии «ЕДИНАЯ РОССИЯ» города Нарьян-Мара; член Совета РОО пенсионеров и ветеранов органов внутренних дел, подразделений МЧС, налоговой полиции, фельдъегерской службы и службы с незаконным оборотом наркотиков Ненецкого автономного округа  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ФРОЛОВА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Ксения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Кирилловна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1992 года рождения; Ненецкий автономный округ, город Нарьян-Мар; Аппарат Администрации Ненецкого автономного округа, помощник депутата Государственной Думы ФС РФ Нилова Я.Е. по работе в НАО; выдвинута: Ненецкое региональное отделение ЛДПР; член Политической партии ЛДПР – Либерально-демократическая партия России  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ЧЕРНЯЕВ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Дмитрий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1991 года рождения; Ненецкий автономный округ, Заполярный район, посёлок Искателей; МБУ «Чистый город», начальник организационно-правового отдела; депутат Совета Заполярного района третьего созыва; выдвинут: КПРФ; член Политической партии «КОММУНИСТИЧЕСКАЯ ПАРТИЯ РОССИЙСКОЙ ФЕДЕРАЦИИ»  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55"/>
        </w:trPr>
        <w:tc>
          <w:tcPr>
            <w:tcW w:w="9918" w:type="dxa"/>
            <w:gridSpan w:val="3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Default="00784E8E" w:rsidP="00784E8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 xml:space="preserve">Приложение № </w:t>
      </w:r>
      <w:r>
        <w:rPr>
          <w:rFonts w:ascii="Times New Roman" w:hAnsi="Times New Roman"/>
          <w:sz w:val="20"/>
          <w:szCs w:val="20"/>
        </w:rPr>
        <w:t>6</w:t>
      </w:r>
    </w:p>
    <w:p w:rsidR="00784E8E" w:rsidRPr="00A433E2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tbl>
      <w:tblPr>
        <w:tblW w:w="10915" w:type="dxa"/>
        <w:tblInd w:w="-5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9"/>
        <w:gridCol w:w="5689"/>
        <w:gridCol w:w="1130"/>
        <w:gridCol w:w="997"/>
      </w:tblGrid>
      <w:tr w:rsidR="00784E8E" w:rsidRPr="00784E8E" w:rsidTr="00784E8E">
        <w:trPr>
          <w:trHeight w:val="1724"/>
        </w:trPr>
        <w:tc>
          <w:tcPr>
            <w:tcW w:w="8788" w:type="dxa"/>
            <w:gridSpan w:val="2"/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7" w:type="dxa"/>
            <w:gridSpan w:val="2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784E8E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42"/>
        </w:trPr>
        <w:tc>
          <w:tcPr>
            <w:tcW w:w="8788" w:type="dxa"/>
            <w:gridSpan w:val="2"/>
            <w:tcBorders>
              <w:bottom w:val="single" w:sz="18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№6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Портовый</w:t>
            </w:r>
            <w:proofErr w:type="spellEnd"/>
          </w:p>
        </w:tc>
        <w:tc>
          <w:tcPr>
            <w:tcW w:w="2127" w:type="dxa"/>
            <w:gridSpan w:val="2"/>
            <w:tcBorders>
              <w:bottom w:val="single" w:sz="18" w:space="0" w:color="000000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65"/>
        </w:trPr>
        <w:tc>
          <w:tcPr>
            <w:tcW w:w="8788" w:type="dxa"/>
            <w:gridSpan w:val="2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ГУСЕВ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Денис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Владимирович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1976 года рождения; Ненецкий автономный округ, город Нарьян-Мар; ООО «</w:t>
            </w:r>
            <w:proofErr w:type="spellStart"/>
            <w:r w:rsidRPr="00784E8E">
              <w:rPr>
                <w:rFonts w:ascii="Times New Roman" w:eastAsia="Times New Roman" w:hAnsi="Times New Roman"/>
                <w:lang w:eastAsia="ru-RU"/>
              </w:rPr>
              <w:t>Варандейский</w:t>
            </w:r>
            <w:proofErr w:type="spellEnd"/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 терминал», советник; выдвинут: Местное отделение Партии «ЕДИНАЯ РОССИЯ» города Нарьян-Мара; генеральный секретарь РОО «Федерация бокса Ненецкого автономного округа»  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СУХОПАРОВ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Дмитрий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Андреевич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1988 года рождения; Ненецкий автономный округ, город Нарьян-Мар; УФПС Ненецкого АО-филиал ФГУП «Почта России», руководитель отдела продаж; выдвинут: Ненецкое региональное отделение Партии СПРАВЕДЛИВАЯ РОССИЯ; член Совета Регионального отделения Политической партии СПРАВЕДЛИВАЯ РОССИЯ в Ненецком автономном округе  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ЧУПРОВ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Алексей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Евгеньевич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</w:tcBorders>
            <w:vAlign w:val="center"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1967 года рождения; Ненецкий автономный округ, город Нарьян-Мар; ООО «Северная ТЭСК», директор; выдвинут: Ненецкое региональное отделение ЛДПР; член Политической партии ЛДПР – Либерально-демократическая партия России  </w:t>
            </w:r>
          </w:p>
        </w:tc>
        <w:tc>
          <w:tcPr>
            <w:tcW w:w="997" w:type="dxa"/>
            <w:tcBorders>
              <w:top w:val="single" w:sz="12" w:space="0" w:color="000000"/>
            </w:tcBorders>
            <w:vAlign w:val="center"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 w:rsidT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101"/>
        </w:trPr>
        <w:tc>
          <w:tcPr>
            <w:tcW w:w="9918" w:type="dxa"/>
            <w:gridSpan w:val="3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Default="00BE4273" w:rsidP="00784E8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2850" cy="8909050"/>
            <wp:effectExtent l="0" t="0" r="0" b="6350"/>
            <wp:docPr id="2" name="Рисунок 2" descr="C:\Users\gs-01\Downloads\29-08-2019_19-50-09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-01\Downloads\29-08-2019_19-50-09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200" cy="8826500"/>
            <wp:effectExtent l="0" t="0" r="6350" b="0"/>
            <wp:docPr id="3" name="Рисунок 3" descr="C:\Users\gs-01\Downloads\29-08-2019_19-50-09\Приложение 8, к постановлению 25-2-201908291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s-01\Downloads\29-08-2019_19-50-09\Приложение 8, к постановлению 25-2-201908291946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 xml:space="preserve">Приложение № </w:t>
      </w:r>
      <w:r>
        <w:rPr>
          <w:rFonts w:ascii="Times New Roman" w:hAnsi="Times New Roman"/>
          <w:sz w:val="20"/>
          <w:szCs w:val="20"/>
        </w:rPr>
        <w:t>9</w:t>
      </w:r>
    </w:p>
    <w:p w:rsidR="00784E8E" w:rsidRPr="00A433E2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tbl>
      <w:tblPr>
        <w:tblW w:w="10915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8"/>
        <w:gridCol w:w="5689"/>
        <w:gridCol w:w="1130"/>
        <w:gridCol w:w="998"/>
      </w:tblGrid>
      <w:tr w:rsidR="00784E8E" w:rsidRPr="00784E8E" w:rsidTr="00784E8E">
        <w:trPr>
          <w:trHeight w:val="1724"/>
        </w:trPr>
        <w:tc>
          <w:tcPr>
            <w:tcW w:w="8787" w:type="dxa"/>
            <w:gridSpan w:val="2"/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8" w:type="dxa"/>
            <w:gridSpan w:val="2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784E8E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42"/>
        </w:trPr>
        <w:tc>
          <w:tcPr>
            <w:tcW w:w="8787" w:type="dxa"/>
            <w:gridSpan w:val="2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№9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Пионерский</w:t>
            </w:r>
            <w:proofErr w:type="spellEnd"/>
          </w:p>
        </w:tc>
        <w:tc>
          <w:tcPr>
            <w:tcW w:w="2128" w:type="dxa"/>
            <w:gridSpan w:val="2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65"/>
        </w:trPr>
        <w:tc>
          <w:tcPr>
            <w:tcW w:w="8787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8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784E8E" w:rsidRPr="00784E8E" w:rsidTr="00784E8E">
        <w:trPr>
          <w:trHeight w:val="1854"/>
        </w:trPr>
        <w:tc>
          <w:tcPr>
            <w:tcW w:w="309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ВАЛЕЙ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Александр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Владимирович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1983 года рождения; Ненецкий автономный округ, Заполярный район, посёлок Искателей; индивидуальный предприниматель; выдвинут: Ненецкое региональное отделение ЛДПР; член Политической партии ЛДПР – Либерально-демократическая партия России</w:t>
            </w:r>
          </w:p>
        </w:tc>
        <w:tc>
          <w:tcPr>
            <w:tcW w:w="99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62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55"/>
        </w:trPr>
        <w:tc>
          <w:tcPr>
            <w:tcW w:w="309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ГРИГОРЬЕВ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Александр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1984 года рождения; Ненецкий автономный округ, Заполярный район, посёлок Искателей; ФКУ «Центр хозяйственного и сервисного обеспечения УМВД РФ по Ненецкому автономному округу», юрисконсульт; выдвинут: КПРФ; член Политической партии «КОММУНИСТИЧЕСКАЯ ПАРТИЯ РОССИЙСКОЙ ФЕДЕРАЦИИ»</w:t>
            </w:r>
          </w:p>
        </w:tc>
        <w:tc>
          <w:tcPr>
            <w:tcW w:w="99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62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55"/>
        </w:trPr>
        <w:tc>
          <w:tcPr>
            <w:tcW w:w="309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ДРОЗДОВА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Вера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Авенировна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1960 года рождения; Ненецкий автономный округ, город Нарьян-Мар; Администрация муниципального образования «Городской округ «Город Нарьян-Мар», экономист отдела по работе с некоммерческим организациями управления экономического и инвестиционного развития; депутат Совета городского округа «Город Нарьян-Мар» третьего созыва; выдвинута: Местное отделение Партии «ЕДИНАЯ РОССИЯ» города Нарьян-Мара; председатель РОО «Ресурсный центр НКО НАО»</w:t>
            </w:r>
          </w:p>
        </w:tc>
        <w:tc>
          <w:tcPr>
            <w:tcW w:w="99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62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55"/>
        </w:trPr>
        <w:tc>
          <w:tcPr>
            <w:tcW w:w="309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ШУСТРОВ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Николай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Викторович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1985 года рождения; Ненецкий автономный округ, город Нарьян-Мар; МБУ «Чистый город», ведущий юрисконсульт; выдвинут: Ненецкое региональное отделение Партии СПРАВЕДЛИВАЯ РОССИЯ; член Политической партии СПРАВЕДЛИВАЯ РОССИЯ; имелась судимость: п. 1 ст.307 «Заведомо ложные показания, заключение эксперта, специалиста или неправильный перевод» УК РФ</w:t>
            </w:r>
          </w:p>
        </w:tc>
        <w:tc>
          <w:tcPr>
            <w:tcW w:w="99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62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>Приложение № 1</w:t>
      </w:r>
      <w:r>
        <w:rPr>
          <w:rFonts w:ascii="Times New Roman" w:hAnsi="Times New Roman"/>
          <w:sz w:val="20"/>
          <w:szCs w:val="20"/>
        </w:rPr>
        <w:t>0</w:t>
      </w:r>
    </w:p>
    <w:p w:rsidR="00784E8E" w:rsidRPr="00A433E2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tbl>
      <w:tblPr>
        <w:tblW w:w="10915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9"/>
        <w:gridCol w:w="5689"/>
        <w:gridCol w:w="1130"/>
        <w:gridCol w:w="997"/>
      </w:tblGrid>
      <w:tr w:rsidR="00784E8E" w:rsidRPr="00784E8E" w:rsidTr="00784E8E">
        <w:trPr>
          <w:trHeight w:val="1724"/>
        </w:trPr>
        <w:tc>
          <w:tcPr>
            <w:tcW w:w="8788" w:type="dxa"/>
            <w:gridSpan w:val="2"/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7" w:type="dxa"/>
            <w:gridSpan w:val="2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784E8E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42"/>
        </w:trPr>
        <w:tc>
          <w:tcPr>
            <w:tcW w:w="8788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№10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Старый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аэропорт</w:t>
            </w:r>
            <w:proofErr w:type="spellEnd"/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65"/>
        </w:trPr>
        <w:tc>
          <w:tcPr>
            <w:tcW w:w="8788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АРТЕЕВ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Алексей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Алексеевич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1981 года рождения; Ненецкий автономный округ, город Нарьян-Мар; МПЗР «Северная транспортная компания», заместитель директора-инженер механик; выдвинут: НЕНЕЦКОЕ ОКРУЖНОЕ ОТДЕЛЕНИЕ Политической партии КОММУНИСТЫ РОССИИ; член Политической партии КОММУНИСТИЧЕСКАЯ ПАРТИЯ КОММУНИСТЫ РОССИИ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ЕНЮТИНА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Лариса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Альбертовна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1972 года рождения; Ненецкий автономный округ, город Нарьян-Мар; ГБОУ НАО «НСШ им. </w:t>
            </w:r>
            <w:r w:rsidRPr="00784E8E">
              <w:rPr>
                <w:rFonts w:ascii="Times New Roman" w:eastAsia="Times New Roman" w:hAnsi="Times New Roman"/>
                <w:lang w:val="en-US" w:eastAsia="ru-RU"/>
              </w:rPr>
              <w:t xml:space="preserve">А.П. </w:t>
            </w:r>
            <w:proofErr w:type="spellStart"/>
            <w:r w:rsidRPr="00784E8E">
              <w:rPr>
                <w:rFonts w:ascii="Times New Roman" w:eastAsia="Times New Roman" w:hAnsi="Times New Roman"/>
                <w:lang w:val="en-US" w:eastAsia="ru-RU"/>
              </w:rPr>
              <w:t>Пырерки</w:t>
            </w:r>
            <w:proofErr w:type="spellEnd"/>
            <w:r w:rsidRPr="00784E8E">
              <w:rPr>
                <w:rFonts w:ascii="Times New Roman" w:eastAsia="Times New Roman" w:hAnsi="Times New Roman"/>
                <w:lang w:val="en-US" w:eastAsia="ru-RU"/>
              </w:rPr>
              <w:t xml:space="preserve">», </w:t>
            </w:r>
            <w:proofErr w:type="spellStart"/>
            <w:r w:rsidRPr="00784E8E">
              <w:rPr>
                <w:rFonts w:ascii="Times New Roman" w:eastAsia="Times New Roman" w:hAnsi="Times New Roman"/>
                <w:lang w:val="en-US" w:eastAsia="ru-RU"/>
              </w:rPr>
              <w:t>заведующая</w:t>
            </w:r>
            <w:proofErr w:type="spellEnd"/>
            <w:r w:rsidRPr="00784E8E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lang w:val="en-US" w:eastAsia="ru-RU"/>
              </w:rPr>
              <w:t>складом</w:t>
            </w:r>
            <w:proofErr w:type="spellEnd"/>
            <w:r w:rsidRPr="00784E8E">
              <w:rPr>
                <w:rFonts w:ascii="Times New Roman" w:eastAsia="Times New Roman" w:hAnsi="Times New Roman"/>
                <w:lang w:val="en-US" w:eastAsia="ru-RU"/>
              </w:rPr>
              <w:t xml:space="preserve">; </w:t>
            </w:r>
            <w:proofErr w:type="spellStart"/>
            <w:r w:rsidRPr="00784E8E">
              <w:rPr>
                <w:rFonts w:ascii="Times New Roman" w:eastAsia="Times New Roman" w:hAnsi="Times New Roman"/>
                <w:lang w:val="en-US" w:eastAsia="ru-RU"/>
              </w:rPr>
              <w:t>самовыдвижение</w:t>
            </w:r>
            <w:proofErr w:type="spellEnd"/>
            <w:r w:rsidRPr="00784E8E">
              <w:rPr>
                <w:rFonts w:ascii="Times New Roman" w:eastAsia="Times New Roman" w:hAnsi="Times New Roman"/>
                <w:lang w:val="en-US" w:eastAsia="ru-RU"/>
              </w:rPr>
              <w:t xml:space="preserve">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val="en-US"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ПЛЕСОВСКИХ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Олег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Вячеславович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1978 года рождения; Ненецкий автономный округ, город Нарьян-Мар; ГБУ ДО НАО «ДЮЦ «Лидер», тренер-преподаватель; выдвинут: Местное отделение Партии «ЕДИНАЯ РОССИЯ» города Нарьян-Мара; председатель Ненецкого регионального отделения Общественно-государственного физкультурно-спортивного объединения «Юность России»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606"/>
        </w:trPr>
        <w:tc>
          <w:tcPr>
            <w:tcW w:w="9918" w:type="dxa"/>
            <w:gridSpan w:val="3"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Default="00784E8E" w:rsidP="00784E8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4E8E" w:rsidRPr="00784E8E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16"/>
          <w:szCs w:val="16"/>
        </w:rPr>
      </w:pPr>
      <w:r w:rsidRPr="00784E8E">
        <w:rPr>
          <w:rFonts w:ascii="Times New Roman" w:hAnsi="Times New Roman"/>
          <w:sz w:val="16"/>
          <w:szCs w:val="16"/>
        </w:rPr>
        <w:lastRenderedPageBreak/>
        <w:t>Приложение № 11</w:t>
      </w:r>
    </w:p>
    <w:p w:rsidR="00784E8E" w:rsidRPr="00784E8E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16"/>
          <w:szCs w:val="16"/>
        </w:rPr>
      </w:pPr>
      <w:r w:rsidRPr="00784E8E">
        <w:rPr>
          <w:rFonts w:ascii="Times New Roman" w:hAnsi="Times New Roman"/>
          <w:sz w:val="16"/>
          <w:szCs w:val="16"/>
        </w:rPr>
        <w:t xml:space="preserve">к постановлению Территориальной избирательной комиссии Нарьян-Марского городского округа </w:t>
      </w:r>
      <w:r>
        <w:rPr>
          <w:rFonts w:ascii="Times New Roman" w:hAnsi="Times New Roman"/>
          <w:sz w:val="16"/>
          <w:szCs w:val="16"/>
        </w:rPr>
        <w:t xml:space="preserve"> </w:t>
      </w:r>
      <w:r w:rsidRPr="00784E8E">
        <w:rPr>
          <w:rFonts w:ascii="Times New Roman" w:hAnsi="Times New Roman"/>
          <w:sz w:val="16"/>
          <w:szCs w:val="16"/>
        </w:rPr>
        <w:t>от 18.08.2019 № 25/2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tbl>
      <w:tblPr>
        <w:tblW w:w="10915" w:type="dxa"/>
        <w:tblInd w:w="-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9"/>
        <w:gridCol w:w="5689"/>
        <w:gridCol w:w="1130"/>
        <w:gridCol w:w="997"/>
      </w:tblGrid>
      <w:tr w:rsidR="00784E8E" w:rsidRPr="00784E8E" w:rsidTr="00784E8E">
        <w:trPr>
          <w:trHeight w:val="1724"/>
        </w:trPr>
        <w:tc>
          <w:tcPr>
            <w:tcW w:w="8788" w:type="dxa"/>
            <w:gridSpan w:val="2"/>
            <w:vAlign w:val="center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7" w:type="dxa"/>
            <w:gridSpan w:val="2"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784E8E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784E8E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42"/>
        </w:trPr>
        <w:tc>
          <w:tcPr>
            <w:tcW w:w="8788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№11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Южный</w:t>
            </w:r>
            <w:proofErr w:type="spellEnd"/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784E8E" w:rsidRPr="00784E8E" w:rsidTr="00784E8E">
        <w:trPr>
          <w:trHeight w:val="465"/>
        </w:trPr>
        <w:tc>
          <w:tcPr>
            <w:tcW w:w="8788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784E8E" w:rsidRPr="00784E8E" w:rsidTr="00784E8E">
        <w:trPr>
          <w:trHeight w:val="658"/>
        </w:trPr>
        <w:tc>
          <w:tcPr>
            <w:tcW w:w="10915" w:type="dxa"/>
            <w:gridSpan w:val="4"/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784E8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АЗАМОВ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Саидсухроб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Саидалиевич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1959 года рождения; Ненецкий автономный округ, город Нарьян-Мар; ГБУЗ НАО «Ненецкая окружная больница», врач </w:t>
            </w:r>
            <w:proofErr w:type="spellStart"/>
            <w:r w:rsidRPr="00784E8E">
              <w:rPr>
                <w:rFonts w:ascii="Times New Roman" w:eastAsia="Times New Roman" w:hAnsi="Times New Roman"/>
                <w:lang w:eastAsia="ru-RU"/>
              </w:rPr>
              <w:t>дерматовенеролог</w:t>
            </w:r>
            <w:proofErr w:type="spellEnd"/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; выдвинут: КПРФ; член Политической партии «КОММУНИСТИЧЕСКАЯ ПАРТИЯ РОССИЙСКОЙ ФЕДЕРАЦИИ»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F365F0">
        <w:trPr>
          <w:trHeight w:val="1359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БАННИКОВ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Евгений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Викторович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1983 года рождения; Ненецкий автономный округ, город Нарьян-Мар; ООО «СТО у Валентина Плюс», технический эксперт; выдвинут: ПАРТИЯ «Родина» в Ненецком автономном округе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F365F0">
        <w:trPr>
          <w:trHeight w:val="1357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КАЙЗЕР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Александр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Александрович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1983 года рождения; Ненецкий автономный округ, Заполярный район, поселок </w:t>
            </w:r>
            <w:proofErr w:type="spellStart"/>
            <w:r w:rsidRPr="00784E8E">
              <w:rPr>
                <w:rFonts w:ascii="Times New Roman" w:eastAsia="Times New Roman" w:hAnsi="Times New Roman"/>
                <w:lang w:eastAsia="ru-RU"/>
              </w:rPr>
              <w:t>Каратайка</w:t>
            </w:r>
            <w:proofErr w:type="spellEnd"/>
            <w:r w:rsidRPr="00784E8E">
              <w:rPr>
                <w:rFonts w:ascii="Times New Roman" w:eastAsia="Times New Roman" w:hAnsi="Times New Roman"/>
                <w:lang w:eastAsia="ru-RU"/>
              </w:rPr>
              <w:t>; Акционерное общество «</w:t>
            </w:r>
            <w:proofErr w:type="spellStart"/>
            <w:r w:rsidRPr="00784E8E">
              <w:rPr>
                <w:rFonts w:ascii="Times New Roman" w:eastAsia="Times New Roman" w:hAnsi="Times New Roman"/>
                <w:lang w:eastAsia="ru-RU"/>
              </w:rPr>
              <w:t>Нарьян-Марский</w:t>
            </w:r>
            <w:proofErr w:type="spellEnd"/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 объединенный авиаотряд», инспектор по досмотру; выдвинут: Ненецкое региональное отделение Партии СПРАВЕДЛИВАЯ РОССИЯ; член Политической партии СПРАВЕДЛИВАЯ РОССИЯ; имелась судимость: п. Б ч.2 ст. 158 «Кража» УК РФ.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F365F0">
        <w:trPr>
          <w:trHeight w:val="1497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КРЫМОВ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Сергей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Григорьевич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1949 года рождения; Ненецкий автономный округ, город Нарьян-Мар; пенсионер; выдвинут: Ненецкое региональное отделение ЛДПР; член Политической партии ЛДПР – Либерально-демократическая партия России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ЧУПРОВ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Андрей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Андреевич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 xml:space="preserve">1980 года рождения; Ненецкий автономный округ, город Нарьян-Мар; ГБУЗ НАО «Ненецкая окружная больница», инженер по информационным технологиям; выдвинут: НЕНЕЦКОЕ ОКРУЖНОЕ ОТДЕЛЕНИЕ Политической партии КОММУНИСТЫ РОССИИ; член Политической партии КОММУНИСТИЧЕСКАЯ ПАРТИЯ КОММУНИСТЫ РОССИИ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84E8E" w:rsidRPr="00784E8E" w:rsidTr="00784E8E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ШЕСТАКОВ</w:t>
            </w:r>
          </w:p>
          <w:p w:rsidR="00784E8E" w:rsidRPr="00784E8E" w:rsidRDefault="00784E8E" w:rsidP="00784E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Евгений</w:t>
            </w:r>
            <w:proofErr w:type="spellEnd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784E8E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Николаевич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784E8E" w:rsidRPr="00784E8E" w:rsidRDefault="00784E8E" w:rsidP="00784E8E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84E8E">
              <w:rPr>
                <w:rFonts w:ascii="Times New Roman" w:eastAsia="Times New Roman" w:hAnsi="Times New Roman"/>
                <w:lang w:eastAsia="ru-RU"/>
              </w:rPr>
              <w:t>1976 года рождения; Ненецкий автономный округ, город Нарьян-Мар; ГБУ НАО «Спортивная школа олимпийского резерва «Труд», заместитель директора по спортивной работе; выдвинут: Местное отделение Партии «ЕДИНАЯ РОССИЯ» города Нарьян-Мара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784E8E" w:rsidRPr="00784E8E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784E8E" w:rsidRPr="00784E8E" w:rsidRDefault="00784E8E" w:rsidP="00784E8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84E8E" w:rsidRPr="00784E8E" w:rsidRDefault="00784E8E" w:rsidP="00784E8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>Приложение № 1</w:t>
      </w:r>
      <w:r>
        <w:rPr>
          <w:rFonts w:ascii="Times New Roman" w:hAnsi="Times New Roman"/>
          <w:sz w:val="20"/>
          <w:szCs w:val="20"/>
        </w:rPr>
        <w:t>2</w:t>
      </w:r>
    </w:p>
    <w:p w:rsidR="00784E8E" w:rsidRDefault="00784E8E" w:rsidP="00F365F0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tbl>
      <w:tblPr>
        <w:tblW w:w="10915" w:type="dxa"/>
        <w:tblInd w:w="-7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9"/>
        <w:gridCol w:w="5689"/>
        <w:gridCol w:w="1130"/>
        <w:gridCol w:w="997"/>
      </w:tblGrid>
      <w:tr w:rsidR="00F365F0" w:rsidRPr="00F365F0" w:rsidTr="00F365F0">
        <w:trPr>
          <w:trHeight w:val="1724"/>
        </w:trPr>
        <w:tc>
          <w:tcPr>
            <w:tcW w:w="8788" w:type="dxa"/>
            <w:gridSpan w:val="2"/>
            <w:vAlign w:val="center"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7" w:type="dxa"/>
            <w:gridSpan w:val="2"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F365F0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F365F0" w:rsidRPr="00F365F0" w:rsidTr="00F365F0">
        <w:trPr>
          <w:trHeight w:val="442"/>
        </w:trPr>
        <w:tc>
          <w:tcPr>
            <w:tcW w:w="8788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№12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Студенческий</w:t>
            </w:r>
            <w:proofErr w:type="spellEnd"/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F365F0" w:rsidRPr="00F365F0" w:rsidTr="00F365F0">
        <w:trPr>
          <w:trHeight w:val="465"/>
        </w:trPr>
        <w:tc>
          <w:tcPr>
            <w:tcW w:w="8788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F365F0" w:rsidRPr="00F365F0" w:rsidTr="00F365F0">
        <w:trPr>
          <w:trHeight w:val="658"/>
        </w:trPr>
        <w:tc>
          <w:tcPr>
            <w:tcW w:w="10915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F365F0" w:rsidRPr="00F365F0" w:rsidTr="00F365F0">
        <w:trPr>
          <w:trHeight w:val="658"/>
        </w:trPr>
        <w:tc>
          <w:tcPr>
            <w:tcW w:w="10915" w:type="dxa"/>
            <w:gridSpan w:val="4"/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F365F0" w:rsidRPr="00F365F0" w:rsidTr="00F365F0">
        <w:trPr>
          <w:trHeight w:val="1381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ЗАГИТОВ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Артур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Эдуардович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>1986 года рождения; Ненецкий автономный округ, город Нарьян-Мар; МБУ «Чистый город», начальник отдела по управлению объектами городского хозяйства; выдвинут: НЕНЕЦКОЕ ОКРУЖНОЕ ОТДЕЛЕНИЕ Политической партии КОММУНИСТЫ РОССИИ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387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КОТКИН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Роман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Юрьевич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>1992 года рождения; Ненецкий автономный округ, город Нарьян-Мар; КУ НАО «Многофункциональный центр предоставления государственных и муниципальных услуг», инженер-инспектор 2-й категории отдела предоставления услуг; выдвинут: ПАРТИЯ «Родина» в Ненецком автономном округе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238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ПАНОВ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Андрей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Борисович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1977 года рождения; Ненецкий автономный округ, город Нарьян-Мар; ГБУЗ НАО «Центр кадастровой оценки», системный администратор; выдвинут: Ненецкое региональное отделение ЛДПР; член Политической партии ЛДПР – Либерально-демократическая партия России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383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РОЧЕВА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Наталья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Трофимовна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1965 года рождения; Ненецкий автономный округ, город Нарьян-Мар; адвокатская палата Ненецкого автономного округа, Адвокатский кабинет №1, адвокат; выдвинута: КПРФ; член Политической партии «КОММУНИСТИЧЕСКАЯ ПАРТИЯ РОССИЙСКОЙ ФЕДЕРАЦИИ»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247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ШУМИЛО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Нина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Кузьминична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1951 года рождения; Ненецкий автономный округ, Заполярный район, посёлок Искателей; ГБПОУ НАО «Ненецкий аграрно-экономический техникум имени В.Г. Волкова», преподаватель; самовыдвижение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ЯРКИНА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Ирина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Алексеевна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1980 года рождения; Ненецкий автономный округ, город Нарьян-Мар; ООО «Татнефть-НАО», специалист 1 категории; выдвинута: Местное отделение Партии «ЕДИНАЯ РОССИЯ» города Нарьян-Мара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F365F0" w:rsidRDefault="00BE4273" w:rsidP="00F365F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2850" cy="8909050"/>
            <wp:effectExtent l="0" t="0" r="0" b="6350"/>
            <wp:docPr id="4" name="Рисунок 4" descr="C:\Users\gs-01\Downloads\29-08-2019_19-50-09\Приложе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s-01\Downloads\29-08-2019_19-50-09\Приложение 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9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>Приложение № 1</w:t>
      </w:r>
      <w:r>
        <w:rPr>
          <w:rFonts w:ascii="Times New Roman" w:hAnsi="Times New Roman"/>
          <w:sz w:val="20"/>
          <w:szCs w:val="20"/>
        </w:rPr>
        <w:t>4</w:t>
      </w:r>
    </w:p>
    <w:p w:rsidR="00784E8E" w:rsidRPr="00A433E2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F365F0" w:rsidRDefault="00F365F0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F365F0" w:rsidRDefault="00F365F0" w:rsidP="00F365F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10824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3"/>
        <w:gridCol w:w="5642"/>
        <w:gridCol w:w="1121"/>
        <w:gridCol w:w="988"/>
      </w:tblGrid>
      <w:tr w:rsidR="00F365F0" w:rsidRPr="00F365F0" w:rsidTr="00F365F0">
        <w:trPr>
          <w:trHeight w:val="1518"/>
        </w:trPr>
        <w:tc>
          <w:tcPr>
            <w:tcW w:w="8715" w:type="dxa"/>
            <w:gridSpan w:val="2"/>
            <w:vAlign w:val="center"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09" w:type="dxa"/>
            <w:gridSpan w:val="2"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F365F0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F365F0" w:rsidRPr="00F365F0" w:rsidTr="00F365F0">
        <w:trPr>
          <w:trHeight w:val="389"/>
        </w:trPr>
        <w:tc>
          <w:tcPr>
            <w:tcW w:w="8715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№14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Городецкий</w:t>
            </w:r>
            <w:proofErr w:type="spellEnd"/>
          </w:p>
        </w:tc>
        <w:tc>
          <w:tcPr>
            <w:tcW w:w="2109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F365F0" w:rsidRPr="00F365F0" w:rsidTr="00F365F0">
        <w:trPr>
          <w:trHeight w:val="409"/>
        </w:trPr>
        <w:tc>
          <w:tcPr>
            <w:tcW w:w="8715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09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F365F0" w:rsidRPr="00F365F0" w:rsidTr="00F365F0">
        <w:trPr>
          <w:trHeight w:val="579"/>
        </w:trPr>
        <w:tc>
          <w:tcPr>
            <w:tcW w:w="10824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F365F0" w:rsidRPr="00F365F0" w:rsidTr="00F365F0">
        <w:trPr>
          <w:trHeight w:val="579"/>
        </w:trPr>
        <w:tc>
          <w:tcPr>
            <w:tcW w:w="10824" w:type="dxa"/>
            <w:gridSpan w:val="4"/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F365F0" w:rsidRPr="00F365F0" w:rsidTr="00F365F0">
        <w:trPr>
          <w:trHeight w:val="1381"/>
        </w:trPr>
        <w:tc>
          <w:tcPr>
            <w:tcW w:w="3073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ЖИНЬ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Андрей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Павлович</w:t>
            </w:r>
            <w:proofErr w:type="spellEnd"/>
          </w:p>
        </w:tc>
        <w:tc>
          <w:tcPr>
            <w:tcW w:w="6762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1965 года рождения; Ненецкий автономный округ, Заполярный район, посёлок Искателей; Индивидуальный предприниматель </w:t>
            </w:r>
            <w:proofErr w:type="spellStart"/>
            <w:r w:rsidRPr="00F365F0">
              <w:rPr>
                <w:rFonts w:ascii="Times New Roman" w:eastAsia="Times New Roman" w:hAnsi="Times New Roman"/>
                <w:lang w:eastAsia="ru-RU"/>
              </w:rPr>
              <w:t>Мизгирев</w:t>
            </w:r>
            <w:proofErr w:type="spellEnd"/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 Олег Владимирович, тренер; выдвинут Ненецкое региональное отделение ЛДПР; член Политической партии ЛДПР – Либерально-демократическая партия России  </w:t>
            </w:r>
          </w:p>
        </w:tc>
        <w:tc>
          <w:tcPr>
            <w:tcW w:w="98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2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2"/>
            </w:tblGrid>
            <w:tr w:rsidR="00F365F0" w:rsidRPr="00F365F0" w:rsidTr="00F365F0">
              <w:trPr>
                <w:trHeight w:val="499"/>
                <w:jc w:val="center"/>
              </w:trPr>
              <w:tc>
                <w:tcPr>
                  <w:tcW w:w="562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129"/>
        </w:trPr>
        <w:tc>
          <w:tcPr>
            <w:tcW w:w="3073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КАЗАН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Эдуард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Эрихович</w:t>
            </w:r>
            <w:proofErr w:type="spellEnd"/>
          </w:p>
        </w:tc>
        <w:tc>
          <w:tcPr>
            <w:tcW w:w="6762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1966 года рождения; Ненецкий автономный округ, город Нарьян-Мар; безработный; выдвинут: Ненецкое региональное отделение Партии СПРАВЕДЛИВАЯ РОССИЯ; член Политической партии СПРАВЕДЛИВАЯ РОССИЯ  </w:t>
            </w:r>
          </w:p>
        </w:tc>
        <w:tc>
          <w:tcPr>
            <w:tcW w:w="98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2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2"/>
            </w:tblGrid>
            <w:tr w:rsidR="00F365F0" w:rsidRPr="00F365F0" w:rsidTr="00F365F0">
              <w:trPr>
                <w:trHeight w:val="499"/>
                <w:jc w:val="center"/>
              </w:trPr>
              <w:tc>
                <w:tcPr>
                  <w:tcW w:w="562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127"/>
        </w:trPr>
        <w:tc>
          <w:tcPr>
            <w:tcW w:w="3073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КАНЕВ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Николай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Леонтьевич</w:t>
            </w:r>
            <w:proofErr w:type="spellEnd"/>
          </w:p>
        </w:tc>
        <w:tc>
          <w:tcPr>
            <w:tcW w:w="6762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1960 года рождения; Ненецкий автономный округ, город Нарьян-Мар; пенсионер; самовыдвижение; председатель Совета ветеранов РО ОООВВП НАО  </w:t>
            </w:r>
          </w:p>
        </w:tc>
        <w:tc>
          <w:tcPr>
            <w:tcW w:w="98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2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2"/>
            </w:tblGrid>
            <w:tr w:rsidR="00F365F0" w:rsidRPr="00F365F0" w:rsidTr="00F365F0">
              <w:trPr>
                <w:trHeight w:val="499"/>
                <w:jc w:val="center"/>
              </w:trPr>
              <w:tc>
                <w:tcPr>
                  <w:tcW w:w="562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597"/>
        </w:trPr>
        <w:tc>
          <w:tcPr>
            <w:tcW w:w="3073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КАНЮКОВ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Алексей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Васильевич</w:t>
            </w:r>
            <w:proofErr w:type="spellEnd"/>
          </w:p>
        </w:tc>
        <w:tc>
          <w:tcPr>
            <w:tcW w:w="6762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1967 года рождения; Ненецкий автономный округ, город Нарьян-Мар; КУ НАО «Ненецкий информационно-аналитический центр», ведущий экономист; депутат Совета Заполярного района третьего созыва; выдвинут: КПРФ; член Политической партии «КОММУНИСТИЧЕСКАЯ ПАРТИЯ РОССИЙСКОЙ ФЕДЕРАЦИИ»  </w:t>
            </w:r>
          </w:p>
        </w:tc>
        <w:tc>
          <w:tcPr>
            <w:tcW w:w="98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2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2"/>
            </w:tblGrid>
            <w:tr w:rsidR="00F365F0" w:rsidRPr="00F365F0" w:rsidTr="00F365F0">
              <w:trPr>
                <w:trHeight w:val="499"/>
                <w:jc w:val="center"/>
              </w:trPr>
              <w:tc>
                <w:tcPr>
                  <w:tcW w:w="562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597"/>
        </w:trPr>
        <w:tc>
          <w:tcPr>
            <w:tcW w:w="3073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КОЗИЦИНА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Ольга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Юрьевна</w:t>
            </w:r>
            <w:proofErr w:type="spellEnd"/>
          </w:p>
        </w:tc>
        <w:tc>
          <w:tcPr>
            <w:tcW w:w="6762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>1969 года рождения; Ненецкий автономный округ, город Нарьян-Мар; ГБУ НАО «Ненецкий региональный центр развития образования», директор; выдвинута: Местное отделение Партии «ЕДИНАЯ РОССИЯ» города Нарьян-Мара</w:t>
            </w:r>
          </w:p>
        </w:tc>
        <w:tc>
          <w:tcPr>
            <w:tcW w:w="98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2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2"/>
            </w:tblGrid>
            <w:tr w:rsidR="00F365F0" w:rsidRPr="00F365F0" w:rsidTr="00F365F0">
              <w:trPr>
                <w:trHeight w:val="499"/>
                <w:jc w:val="center"/>
              </w:trPr>
              <w:tc>
                <w:tcPr>
                  <w:tcW w:w="562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597"/>
        </w:trPr>
        <w:tc>
          <w:tcPr>
            <w:tcW w:w="9836" w:type="dxa"/>
            <w:gridSpan w:val="3"/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88" w:type="dxa"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784E8E" w:rsidRPr="00A433E2" w:rsidRDefault="00784E8E" w:rsidP="00784E8E">
      <w:pPr>
        <w:pageBreakBefore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lastRenderedPageBreak/>
        <w:t>Приложение № 1</w:t>
      </w:r>
      <w:r>
        <w:rPr>
          <w:rFonts w:ascii="Times New Roman" w:hAnsi="Times New Roman"/>
          <w:sz w:val="20"/>
          <w:szCs w:val="20"/>
        </w:rPr>
        <w:t>5</w:t>
      </w:r>
    </w:p>
    <w:p w:rsidR="00784E8E" w:rsidRPr="00A433E2" w:rsidRDefault="00784E8E" w:rsidP="00784E8E">
      <w:pPr>
        <w:pStyle w:val="20"/>
        <w:spacing w:after="0" w:line="240" w:lineRule="auto"/>
        <w:ind w:left="648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постановлению Территориальной избирательной комиссии Нарьян-Марского городского округа </w:t>
      </w:r>
    </w:p>
    <w:p w:rsidR="00784E8E" w:rsidRDefault="00784E8E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A433E2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>18.08.</w:t>
      </w:r>
      <w:r w:rsidRPr="00A433E2">
        <w:rPr>
          <w:rFonts w:ascii="Times New Roman" w:hAnsi="Times New Roman"/>
          <w:sz w:val="20"/>
          <w:szCs w:val="20"/>
        </w:rPr>
        <w:t xml:space="preserve">2019 № </w:t>
      </w:r>
      <w:r>
        <w:rPr>
          <w:rFonts w:ascii="Times New Roman" w:hAnsi="Times New Roman"/>
          <w:sz w:val="20"/>
          <w:szCs w:val="20"/>
        </w:rPr>
        <w:t>25/2</w:t>
      </w:r>
    </w:p>
    <w:p w:rsidR="00F365F0" w:rsidRDefault="00F365F0" w:rsidP="00784E8E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tbl>
      <w:tblPr>
        <w:tblW w:w="10915" w:type="dxa"/>
        <w:tblInd w:w="-5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9"/>
        <w:gridCol w:w="5689"/>
        <w:gridCol w:w="1130"/>
        <w:gridCol w:w="997"/>
      </w:tblGrid>
      <w:tr w:rsidR="00F365F0" w:rsidRPr="00F365F0" w:rsidTr="00F365F0">
        <w:trPr>
          <w:trHeight w:val="1724"/>
        </w:trPr>
        <w:tc>
          <w:tcPr>
            <w:tcW w:w="8788" w:type="dxa"/>
            <w:gridSpan w:val="2"/>
            <w:vAlign w:val="center"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iCs/>
                <w:sz w:val="36"/>
                <w:szCs w:val="36"/>
                <w:lang w:eastAsia="ru-RU"/>
              </w:rPr>
              <w:t>ИЗБИРАТЕЛЬНЫЙ БЮЛЛЕТЕНЬ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для голосования по одномандатному избирательному округу на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b/>
                <w:iCs/>
                <w:sz w:val="20"/>
                <w:szCs w:val="20"/>
                <w:lang w:eastAsia="ru-RU"/>
              </w:rPr>
              <w:t>выборах депутатов Совета городского округа "Город Нарьян-Мар" четвертого созыва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6"/>
                <w:szCs w:val="26"/>
                <w:lang w:eastAsia="ru-RU"/>
              </w:rPr>
            </w:pP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8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сентября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 xml:space="preserve"> 2019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iCs/>
                <w:sz w:val="26"/>
                <w:szCs w:val="26"/>
                <w:lang w:val="en-US" w:eastAsia="ru-RU"/>
              </w:rPr>
              <w:t>года</w:t>
            </w:r>
            <w:proofErr w:type="spellEnd"/>
          </w:p>
        </w:tc>
        <w:tc>
          <w:tcPr>
            <w:tcW w:w="2127" w:type="dxa"/>
            <w:gridSpan w:val="2"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(Подписи двух членов участковой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избирательной комиссии с правом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решающего голоса и печать 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 xml:space="preserve">участковой избирательной 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</w:pPr>
            <w:r w:rsidRPr="00F365F0">
              <w:rPr>
                <w:rFonts w:ascii="Arial" w:eastAsia="Times New Roman" w:hAnsi="Arial" w:cs="Arial"/>
                <w:sz w:val="12"/>
                <w:szCs w:val="12"/>
                <w:lang w:eastAsia="ru-RU"/>
              </w:rPr>
              <w:t>комиссии</w:t>
            </w:r>
            <w:r w:rsidRPr="00F365F0">
              <w:rPr>
                <w:rFonts w:ascii="Arial" w:eastAsia="Times New Roman" w:hAnsi="Arial" w:cs="Arial"/>
                <w:sz w:val="12"/>
                <w:szCs w:val="12"/>
                <w:lang w:val="en-US" w:eastAsia="ru-RU"/>
              </w:rPr>
              <w:t>)</w:t>
            </w:r>
          </w:p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F365F0" w:rsidRPr="00F365F0" w:rsidTr="00F365F0">
        <w:trPr>
          <w:trHeight w:val="442"/>
        </w:trPr>
        <w:tc>
          <w:tcPr>
            <w:tcW w:w="8788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Избирательный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округ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 xml:space="preserve"> №15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en-US" w:eastAsia="ru-RU"/>
              </w:rPr>
              <w:t>Кармановский</w:t>
            </w:r>
            <w:proofErr w:type="spellEnd"/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</w:tr>
      <w:tr w:rsidR="00F365F0" w:rsidRPr="00F365F0" w:rsidTr="00F365F0">
        <w:trPr>
          <w:trHeight w:val="465"/>
        </w:trPr>
        <w:tc>
          <w:tcPr>
            <w:tcW w:w="8788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t>РАЗЪЯСНЕНИЕ  ПОРЯДКА  ЗАПОЛНЕНИЯ  ИЗБИРАТЕЛЬНОГО  БЮЛЛЕТЕНЯ</w:t>
            </w:r>
          </w:p>
        </w:tc>
        <w:tc>
          <w:tcPr>
            <w:tcW w:w="2127" w:type="dxa"/>
            <w:gridSpan w:val="2"/>
            <w:tcBorders>
              <w:top w:val="single" w:sz="18" w:space="0" w:color="000000"/>
              <w:left w:val="nil"/>
              <w:bottom w:val="single" w:sz="12" w:space="0" w:color="000000"/>
              <w:right w:val="nil"/>
            </w:tcBorders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F365F0" w:rsidRPr="00F365F0" w:rsidTr="00F365F0">
        <w:trPr>
          <w:trHeight w:val="658"/>
        </w:trPr>
        <w:tc>
          <w:tcPr>
            <w:tcW w:w="10915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Поставьте любой знак  в пустом квадрате справа от фамилии только одного зарегистрированного кандидата, в пользу которого сделан выбор. </w:t>
            </w:r>
          </w:p>
        </w:tc>
      </w:tr>
      <w:tr w:rsidR="00F365F0" w:rsidRPr="00F365F0" w:rsidTr="00F365F0">
        <w:trPr>
          <w:trHeight w:val="658"/>
        </w:trPr>
        <w:tc>
          <w:tcPr>
            <w:tcW w:w="10915" w:type="dxa"/>
            <w:gridSpan w:val="4"/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Избирательный бюллетень, в котором любой знак (знаки) проставлен (проставлены) более 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чем в одном квадрате,  либо не </w:t>
            </w:r>
            <w:proofErr w:type="gramStart"/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проставлен</w:t>
            </w:r>
            <w:proofErr w:type="gramEnd"/>
            <w:r w:rsidRPr="00F365F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 xml:space="preserve"> ни в одном из них, считается недействительным. </w:t>
            </w:r>
          </w:p>
        </w:tc>
      </w:tr>
      <w:tr w:rsidR="00F365F0" w:rsidRPr="00F365F0" w:rsidTr="00F365F0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КЫРКАЛОВ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Виктор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Дмитриевич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>1976 года рождения; Ненецкий автономный округ, город Нарьян-Мар; АНО «Стратегическое партнерство «Северо-Запад», руководитель Проектного офиса АНО «Стратегическое партнерство «Северо-Запад»; депутат Совета городского округа «Город «Нарьян-Мар» третьего созыва; выдвинут: Местное отделение Партии «ЕДИНАЯ РОССИЯ» города Нарьян-Мара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ПАВЛОВСКИЙ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Иван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Леонардович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1985 года рождения; Ненецкий автономный округ, город Нарьян-Мар; </w:t>
            </w:r>
            <w:proofErr w:type="spellStart"/>
            <w:r w:rsidRPr="00F365F0">
              <w:rPr>
                <w:rFonts w:ascii="Times New Roman" w:eastAsia="Times New Roman" w:hAnsi="Times New Roman"/>
                <w:lang w:eastAsia="ru-RU"/>
              </w:rPr>
              <w:t>Нарьян-Марское</w:t>
            </w:r>
            <w:proofErr w:type="spellEnd"/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 МУ ПОК и ТС, мастер цеха водоотведения; выдвинут: КПРФ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ПОПОВ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Роман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Николаевич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>1986 года рождения; Ненецкий автономный округ, город Нарьян-Мар; Печорское управление Федеральной службы по экологическому, технологическому и атомному надзору, заместитель начальника Нарьян-Марского территориального отдела; выдвинут: ПАРТИЯ «Родина» в Ненецком автономном округе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814"/>
        </w:trPr>
        <w:tc>
          <w:tcPr>
            <w:tcW w:w="30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</w:pPr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ЧУКЛИН</w:t>
            </w:r>
          </w:p>
          <w:p w:rsidR="00F365F0" w:rsidRPr="00F365F0" w:rsidRDefault="00F365F0" w:rsidP="00F36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en-US" w:eastAsia="ru-RU"/>
              </w:rPr>
            </w:pP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Юрий</w:t>
            </w:r>
            <w:proofErr w:type="spellEnd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 xml:space="preserve"> </w:t>
            </w:r>
            <w:proofErr w:type="spellStart"/>
            <w:r w:rsidRPr="00F365F0">
              <w:rPr>
                <w:rFonts w:ascii="Times New Roman" w:eastAsia="Times New Roman" w:hAnsi="Times New Roman"/>
                <w:b/>
                <w:bCs/>
                <w:i/>
                <w:iCs/>
                <w:lang w:val="en-US" w:eastAsia="ru-RU"/>
              </w:rPr>
              <w:t>Николаевич</w:t>
            </w:r>
            <w:proofErr w:type="spellEnd"/>
          </w:p>
        </w:tc>
        <w:tc>
          <w:tcPr>
            <w:tcW w:w="6819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F365F0" w:rsidRPr="00F365F0" w:rsidRDefault="00F365F0" w:rsidP="00F365F0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65F0">
              <w:rPr>
                <w:rFonts w:ascii="Times New Roman" w:eastAsia="Times New Roman" w:hAnsi="Times New Roman"/>
                <w:lang w:eastAsia="ru-RU"/>
              </w:rPr>
              <w:t xml:space="preserve">1978 года рождения; Ненецкий автономный округ, город Нарьян-Мар; ГБУЗ НАО «Центральная районная поликлиника Заполярного района Ненецкого автономного округа», начальник отдела Организации выездов мобильной медицинской бригады; выдвинут: Ненецкое региональное отделение ЛДПР; член Политической партии ЛДПР – Либерально-демократическая партия России  </w:t>
            </w:r>
          </w:p>
        </w:tc>
        <w:tc>
          <w:tcPr>
            <w:tcW w:w="99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567" w:type="dxa"/>
              <w:jc w:val="center"/>
              <w:tblBorders>
                <w:top w:val="single" w:sz="18" w:space="0" w:color="000000"/>
                <w:left w:val="single" w:sz="18" w:space="0" w:color="000000"/>
                <w:bottom w:val="single" w:sz="18" w:space="0" w:color="000000"/>
                <w:right w:val="single" w:sz="18" w:space="0" w:color="000000"/>
                <w:insideH w:val="single" w:sz="18" w:space="0" w:color="000000"/>
                <w:insideV w:val="single" w:sz="18" w:space="0" w:color="000000"/>
              </w:tblBorders>
              <w:tblCellMar>
                <w:left w:w="85" w:type="dxa"/>
              </w:tblCellMar>
              <w:tblLook w:val="00A0" w:firstRow="1" w:lastRow="0" w:firstColumn="1" w:lastColumn="0" w:noHBand="0" w:noVBand="0"/>
            </w:tblPr>
            <w:tblGrid>
              <w:gridCol w:w="567"/>
            </w:tblGrid>
            <w:tr w:rsidR="00F365F0" w:rsidRPr="00F365F0">
              <w:trPr>
                <w:trHeight w:val="567"/>
                <w:jc w:val="center"/>
              </w:trPr>
              <w:tc>
                <w:tcPr>
                  <w:tcW w:w="567" w:type="dxa"/>
                  <w:tcBorders>
                    <w:top w:val="single" w:sz="18" w:space="0" w:color="000000"/>
                    <w:left w:val="single" w:sz="18" w:space="0" w:color="000000"/>
                    <w:bottom w:val="single" w:sz="18" w:space="0" w:color="000000"/>
                    <w:right w:val="single" w:sz="18" w:space="0" w:color="000000"/>
                  </w:tcBorders>
                </w:tcPr>
                <w:p w:rsidR="00F365F0" w:rsidRPr="00F365F0" w:rsidRDefault="00F365F0" w:rsidP="00F365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365F0" w:rsidRPr="00F365F0" w:rsidRDefault="00F365F0" w:rsidP="00F365F0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F365F0" w:rsidRPr="00F365F0" w:rsidTr="00F365F0">
        <w:trPr>
          <w:trHeight w:val="1814"/>
        </w:trPr>
        <w:tc>
          <w:tcPr>
            <w:tcW w:w="9918" w:type="dxa"/>
            <w:gridSpan w:val="3"/>
          </w:tcPr>
          <w:p w:rsidR="00F365F0" w:rsidRPr="00F365F0" w:rsidRDefault="00F365F0" w:rsidP="00F365F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7" w:type="dxa"/>
          </w:tcPr>
          <w:p w:rsidR="00F365F0" w:rsidRPr="00F365F0" w:rsidRDefault="00F365F0" w:rsidP="00F365F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</w:tbl>
    <w:p w:rsidR="00F365F0" w:rsidRPr="00A433E2" w:rsidRDefault="00F365F0" w:rsidP="00F365F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F365F0" w:rsidRPr="00A433E2" w:rsidSect="00F365F0">
      <w:headerReference w:type="default" r:id="rId12"/>
      <w:footerReference w:type="default" r:id="rId13"/>
      <w:pgSz w:w="11906" w:h="16838" w:code="9"/>
      <w:pgMar w:top="851" w:right="849" w:bottom="851" w:left="1134" w:header="567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313" w:rsidRDefault="005A3313" w:rsidP="00001EB1">
      <w:pPr>
        <w:spacing w:after="0" w:line="240" w:lineRule="auto"/>
      </w:pPr>
      <w:r>
        <w:separator/>
      </w:r>
    </w:p>
  </w:endnote>
  <w:endnote w:type="continuationSeparator" w:id="0">
    <w:p w:rsidR="005A3313" w:rsidRDefault="005A3313" w:rsidP="00001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E8E" w:rsidRDefault="00784E8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313" w:rsidRDefault="005A3313" w:rsidP="00001EB1">
      <w:pPr>
        <w:spacing w:after="0" w:line="240" w:lineRule="auto"/>
      </w:pPr>
      <w:r>
        <w:separator/>
      </w:r>
    </w:p>
  </w:footnote>
  <w:footnote w:type="continuationSeparator" w:id="0">
    <w:p w:rsidR="005A3313" w:rsidRDefault="005A3313" w:rsidP="00001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E8E" w:rsidRDefault="00784E8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1D57B57"/>
    <w:multiLevelType w:val="hybridMultilevel"/>
    <w:tmpl w:val="DA56A410"/>
    <w:lvl w:ilvl="0" w:tplc="A8E857D4">
      <w:start w:val="1"/>
      <w:numFmt w:val="decimal"/>
      <w:lvlText w:val="%1."/>
      <w:lvlJc w:val="left"/>
      <w:pPr>
        <w:ind w:left="1452" w:hanging="88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F343D96"/>
    <w:multiLevelType w:val="hybridMultilevel"/>
    <w:tmpl w:val="A6DE0E3A"/>
    <w:lvl w:ilvl="0" w:tplc="4E9E9C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BB02961"/>
    <w:multiLevelType w:val="hybridMultilevel"/>
    <w:tmpl w:val="AD9252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EB1"/>
    <w:rsid w:val="00001EB1"/>
    <w:rsid w:val="0004381A"/>
    <w:rsid w:val="000D64B8"/>
    <w:rsid w:val="0016208F"/>
    <w:rsid w:val="001D7457"/>
    <w:rsid w:val="002B3C4F"/>
    <w:rsid w:val="002E0828"/>
    <w:rsid w:val="003943B3"/>
    <w:rsid w:val="003A506D"/>
    <w:rsid w:val="00415754"/>
    <w:rsid w:val="004657EF"/>
    <w:rsid w:val="0051425A"/>
    <w:rsid w:val="00523B43"/>
    <w:rsid w:val="00595CAA"/>
    <w:rsid w:val="005A3313"/>
    <w:rsid w:val="005B12CB"/>
    <w:rsid w:val="005C6FF7"/>
    <w:rsid w:val="006541DC"/>
    <w:rsid w:val="00690063"/>
    <w:rsid w:val="006D29E0"/>
    <w:rsid w:val="00700577"/>
    <w:rsid w:val="00784E8E"/>
    <w:rsid w:val="007C5E17"/>
    <w:rsid w:val="007F5D47"/>
    <w:rsid w:val="0087468D"/>
    <w:rsid w:val="008D2B7B"/>
    <w:rsid w:val="00923585"/>
    <w:rsid w:val="00945D7E"/>
    <w:rsid w:val="0098622F"/>
    <w:rsid w:val="009863C1"/>
    <w:rsid w:val="009A6C09"/>
    <w:rsid w:val="009C2BCD"/>
    <w:rsid w:val="00A433E2"/>
    <w:rsid w:val="00A446F9"/>
    <w:rsid w:val="00B67E25"/>
    <w:rsid w:val="00BE4273"/>
    <w:rsid w:val="00C60380"/>
    <w:rsid w:val="00D6356F"/>
    <w:rsid w:val="00E70A7F"/>
    <w:rsid w:val="00EB0E4C"/>
    <w:rsid w:val="00EB47DC"/>
    <w:rsid w:val="00F3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CAA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A433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A433E2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A433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A433E2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locked/>
    <w:rsid w:val="00595CAA"/>
    <w:rPr>
      <w:rFonts w:cs="Times New Roman"/>
    </w:rPr>
  </w:style>
  <w:style w:type="character" w:customStyle="1" w:styleId="a5">
    <w:name w:val="Нижний колонтитул Знак"/>
    <w:basedOn w:val="a0"/>
    <w:link w:val="a6"/>
    <w:uiPriority w:val="99"/>
    <w:semiHidden/>
    <w:locked/>
    <w:rsid w:val="00595CAA"/>
    <w:rPr>
      <w:rFonts w:cs="Times New Roman"/>
    </w:rPr>
  </w:style>
  <w:style w:type="character" w:customStyle="1" w:styleId="a7">
    <w:name w:val="Основной текст Знак"/>
    <w:basedOn w:val="a0"/>
    <w:link w:val="a8"/>
    <w:uiPriority w:val="99"/>
    <w:locked/>
    <w:rsid w:val="00595CAA"/>
    <w:rPr>
      <w:rFonts w:cs="Times New Roman"/>
      <w:spacing w:val="5"/>
      <w:sz w:val="24"/>
      <w:lang w:val="ru-RU" w:eastAsia="ar-SA" w:bidi="ar-SA"/>
    </w:rPr>
  </w:style>
  <w:style w:type="character" w:customStyle="1" w:styleId="a9">
    <w:name w:val="Название Знак"/>
    <w:basedOn w:val="a0"/>
    <w:link w:val="aa"/>
    <w:uiPriority w:val="99"/>
    <w:locked/>
    <w:rsid w:val="00595CAA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2">
    <w:name w:val="Основной текст с отступом 2 Знак"/>
    <w:basedOn w:val="a0"/>
    <w:link w:val="20"/>
    <w:uiPriority w:val="99"/>
    <w:locked/>
    <w:rsid w:val="00595CAA"/>
    <w:rPr>
      <w:rFonts w:ascii="Calibri" w:hAnsi="Calibri" w:cs="Times New Roman"/>
      <w:sz w:val="22"/>
      <w:lang w:val="ru-RU" w:eastAsia="ru-RU"/>
    </w:rPr>
  </w:style>
  <w:style w:type="character" w:customStyle="1" w:styleId="ab">
    <w:name w:val="Подзаголовок Знак"/>
    <w:basedOn w:val="a0"/>
    <w:link w:val="ac"/>
    <w:uiPriority w:val="99"/>
    <w:locked/>
    <w:rsid w:val="00595CAA"/>
    <w:rPr>
      <w:rFonts w:ascii="Cambria" w:hAnsi="Cambria" w:cs="Times New Roman"/>
      <w:sz w:val="24"/>
      <w:szCs w:val="24"/>
      <w:lang w:eastAsia="en-US"/>
    </w:rPr>
  </w:style>
  <w:style w:type="character" w:customStyle="1" w:styleId="ad">
    <w:name w:val="Знак Знак"/>
    <w:uiPriority w:val="99"/>
    <w:rsid w:val="00595CAA"/>
    <w:rPr>
      <w:rFonts w:ascii="Calibri" w:hAnsi="Calibri"/>
      <w:sz w:val="22"/>
    </w:rPr>
  </w:style>
  <w:style w:type="character" w:customStyle="1" w:styleId="11">
    <w:name w:val="Знак Знак1"/>
    <w:basedOn w:val="a0"/>
    <w:uiPriority w:val="99"/>
    <w:rsid w:val="00595CAA"/>
    <w:rPr>
      <w:rFonts w:cs="Times New Roman"/>
      <w:spacing w:val="5"/>
      <w:sz w:val="24"/>
      <w:shd w:val="clear" w:color="auto" w:fill="FFFFFF"/>
      <w:lang w:eastAsia="ar-SA" w:bidi="ar-SA"/>
    </w:rPr>
  </w:style>
  <w:style w:type="character" w:customStyle="1" w:styleId="WW8Num15z0">
    <w:name w:val="WW8Num15z0"/>
    <w:uiPriority w:val="99"/>
    <w:rsid w:val="00595CAA"/>
    <w:rPr>
      <w:b/>
      <w:sz w:val="23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locked/>
    <w:rsid w:val="00595CAA"/>
    <w:rPr>
      <w:rFonts w:cs="Times New Roman"/>
      <w:lang w:eastAsia="en-US"/>
    </w:rPr>
  </w:style>
  <w:style w:type="character" w:customStyle="1" w:styleId="ListLabel1">
    <w:name w:val="ListLabel 1"/>
    <w:uiPriority w:val="99"/>
    <w:rsid w:val="00001EB1"/>
  </w:style>
  <w:style w:type="character" w:customStyle="1" w:styleId="ListLabel2">
    <w:name w:val="ListLabel 2"/>
    <w:uiPriority w:val="99"/>
    <w:rsid w:val="00001EB1"/>
  </w:style>
  <w:style w:type="character" w:customStyle="1" w:styleId="ListLabel3">
    <w:name w:val="ListLabel 3"/>
    <w:uiPriority w:val="99"/>
    <w:rsid w:val="00001EB1"/>
  </w:style>
  <w:style w:type="character" w:customStyle="1" w:styleId="ListLabel4">
    <w:name w:val="ListLabel 4"/>
    <w:uiPriority w:val="99"/>
    <w:rsid w:val="00001EB1"/>
  </w:style>
  <w:style w:type="character" w:customStyle="1" w:styleId="ListLabel5">
    <w:name w:val="ListLabel 5"/>
    <w:uiPriority w:val="99"/>
    <w:rsid w:val="00001EB1"/>
  </w:style>
  <w:style w:type="character" w:customStyle="1" w:styleId="ListLabel6">
    <w:name w:val="ListLabel 6"/>
    <w:uiPriority w:val="99"/>
    <w:rsid w:val="00001EB1"/>
  </w:style>
  <w:style w:type="character" w:customStyle="1" w:styleId="ListLabel7">
    <w:name w:val="ListLabel 7"/>
    <w:uiPriority w:val="99"/>
    <w:rsid w:val="00001EB1"/>
  </w:style>
  <w:style w:type="character" w:customStyle="1" w:styleId="ListLabel8">
    <w:name w:val="ListLabel 8"/>
    <w:uiPriority w:val="99"/>
    <w:rsid w:val="00001EB1"/>
  </w:style>
  <w:style w:type="character" w:customStyle="1" w:styleId="ListLabel9">
    <w:name w:val="ListLabel 9"/>
    <w:uiPriority w:val="99"/>
    <w:rsid w:val="00001EB1"/>
  </w:style>
  <w:style w:type="character" w:customStyle="1" w:styleId="ListLabel10">
    <w:name w:val="ListLabel 10"/>
    <w:uiPriority w:val="99"/>
    <w:rsid w:val="00001EB1"/>
  </w:style>
  <w:style w:type="character" w:customStyle="1" w:styleId="ListLabel11">
    <w:name w:val="ListLabel 11"/>
    <w:uiPriority w:val="99"/>
    <w:rsid w:val="00001EB1"/>
  </w:style>
  <w:style w:type="character" w:customStyle="1" w:styleId="ListLabel12">
    <w:name w:val="ListLabel 12"/>
    <w:uiPriority w:val="99"/>
    <w:rsid w:val="00001EB1"/>
  </w:style>
  <w:style w:type="character" w:customStyle="1" w:styleId="ListLabel13">
    <w:name w:val="ListLabel 13"/>
    <w:uiPriority w:val="99"/>
    <w:rsid w:val="00001EB1"/>
  </w:style>
  <w:style w:type="character" w:customStyle="1" w:styleId="ListLabel14">
    <w:name w:val="ListLabel 14"/>
    <w:uiPriority w:val="99"/>
    <w:rsid w:val="00001EB1"/>
  </w:style>
  <w:style w:type="character" w:customStyle="1" w:styleId="ListLabel15">
    <w:name w:val="ListLabel 15"/>
    <w:uiPriority w:val="99"/>
    <w:rsid w:val="00001EB1"/>
  </w:style>
  <w:style w:type="character" w:customStyle="1" w:styleId="ListLabel16">
    <w:name w:val="ListLabel 16"/>
    <w:uiPriority w:val="99"/>
    <w:rsid w:val="00001EB1"/>
  </w:style>
  <w:style w:type="character" w:customStyle="1" w:styleId="ListLabel17">
    <w:name w:val="ListLabel 17"/>
    <w:uiPriority w:val="99"/>
    <w:rsid w:val="00001EB1"/>
  </w:style>
  <w:style w:type="character" w:customStyle="1" w:styleId="ListLabel18">
    <w:name w:val="ListLabel 18"/>
    <w:uiPriority w:val="99"/>
    <w:rsid w:val="00001EB1"/>
  </w:style>
  <w:style w:type="paragraph" w:customStyle="1" w:styleId="12">
    <w:name w:val="Заголовок1"/>
    <w:basedOn w:val="a"/>
    <w:next w:val="a8"/>
    <w:uiPriority w:val="99"/>
    <w:rsid w:val="00001EB1"/>
    <w:pPr>
      <w:keepNext/>
      <w:spacing w:before="240" w:after="120"/>
    </w:pPr>
    <w:rPr>
      <w:rFonts w:ascii="Liberation Sans" w:hAnsi="Liberation Sans" w:cs="Lohit Devanagari"/>
      <w:sz w:val="28"/>
      <w:szCs w:val="28"/>
    </w:rPr>
  </w:style>
  <w:style w:type="paragraph" w:styleId="a8">
    <w:name w:val="Body Text"/>
    <w:basedOn w:val="a"/>
    <w:link w:val="a7"/>
    <w:uiPriority w:val="99"/>
    <w:rsid w:val="00595CAA"/>
    <w:pPr>
      <w:widowControl w:val="0"/>
      <w:shd w:val="clear" w:color="auto" w:fill="FFFFFF"/>
      <w:suppressAutoHyphens/>
      <w:overflowPunct w:val="0"/>
      <w:spacing w:after="0" w:line="240" w:lineRule="auto"/>
      <w:jc w:val="center"/>
      <w:textAlignment w:val="baseline"/>
    </w:pPr>
    <w:rPr>
      <w:rFonts w:ascii="Times New Roman" w:hAnsi="Times New Roman"/>
      <w:spacing w:val="5"/>
      <w:sz w:val="24"/>
      <w:szCs w:val="20"/>
      <w:lang w:eastAsia="ar-SA"/>
    </w:rPr>
  </w:style>
  <w:style w:type="character" w:customStyle="1" w:styleId="BodyTextChar1">
    <w:name w:val="Body Text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styleId="af0">
    <w:name w:val="List"/>
    <w:basedOn w:val="a8"/>
    <w:uiPriority w:val="99"/>
    <w:rsid w:val="00001EB1"/>
    <w:rPr>
      <w:rFonts w:cs="Lohit Devanagari"/>
    </w:rPr>
  </w:style>
  <w:style w:type="paragraph" w:styleId="af1">
    <w:name w:val="caption"/>
    <w:basedOn w:val="a"/>
    <w:uiPriority w:val="99"/>
    <w:qFormat/>
    <w:rsid w:val="00001EB1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13">
    <w:name w:val="index 1"/>
    <w:basedOn w:val="a"/>
    <w:next w:val="a"/>
    <w:autoRedefine/>
    <w:uiPriority w:val="99"/>
    <w:semiHidden/>
    <w:rsid w:val="00595CAA"/>
    <w:pPr>
      <w:ind w:left="220" w:hanging="220"/>
    </w:pPr>
  </w:style>
  <w:style w:type="paragraph" w:styleId="af2">
    <w:name w:val="index heading"/>
    <w:basedOn w:val="a"/>
    <w:uiPriority w:val="99"/>
    <w:rsid w:val="00001EB1"/>
    <w:pPr>
      <w:suppressLineNumbers/>
    </w:pPr>
    <w:rPr>
      <w:rFonts w:cs="Lohit Devanagari"/>
    </w:rPr>
  </w:style>
  <w:style w:type="paragraph" w:styleId="a4">
    <w:name w:val="header"/>
    <w:basedOn w:val="a"/>
    <w:link w:val="a3"/>
    <w:uiPriority w:val="99"/>
    <w:semiHidden/>
    <w:rsid w:val="0059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styleId="a6">
    <w:name w:val="footer"/>
    <w:basedOn w:val="a"/>
    <w:link w:val="a5"/>
    <w:uiPriority w:val="99"/>
    <w:semiHidden/>
    <w:rsid w:val="0059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styleId="aa">
    <w:name w:val="Title"/>
    <w:basedOn w:val="a"/>
    <w:link w:val="a9"/>
    <w:uiPriority w:val="99"/>
    <w:qFormat/>
    <w:locked/>
    <w:rsid w:val="00595CAA"/>
    <w:pPr>
      <w:suppressAutoHyphens/>
      <w:spacing w:after="0" w:line="240" w:lineRule="auto"/>
      <w:jc w:val="center"/>
    </w:pPr>
    <w:rPr>
      <w:rFonts w:ascii="Times New Roman" w:hAnsi="Times New Roman"/>
      <w:sz w:val="24"/>
      <w:szCs w:val="20"/>
      <w:lang w:eastAsia="ar-SA"/>
    </w:rPr>
  </w:style>
  <w:style w:type="character" w:customStyle="1" w:styleId="TitleChar1">
    <w:name w:val="Title Char1"/>
    <w:basedOn w:val="a0"/>
    <w:uiPriority w:val="99"/>
    <w:locked/>
    <w:rsid w:val="00EB0E4C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c">
    <w:name w:val="Subtitle"/>
    <w:basedOn w:val="a"/>
    <w:link w:val="ab"/>
    <w:uiPriority w:val="99"/>
    <w:qFormat/>
    <w:locked/>
    <w:rsid w:val="00595CA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itleChar1">
    <w:name w:val="Subtitle Char1"/>
    <w:basedOn w:val="a0"/>
    <w:uiPriority w:val="99"/>
    <w:locked/>
    <w:rsid w:val="00EB0E4C"/>
    <w:rPr>
      <w:rFonts w:ascii="Cambria" w:hAnsi="Cambria" w:cs="Times New Roman"/>
      <w:sz w:val="24"/>
      <w:szCs w:val="24"/>
      <w:lang w:eastAsia="en-US"/>
    </w:rPr>
  </w:style>
  <w:style w:type="paragraph" w:styleId="20">
    <w:name w:val="Body Text Indent 2"/>
    <w:basedOn w:val="a"/>
    <w:link w:val="2"/>
    <w:uiPriority w:val="99"/>
    <w:rsid w:val="00595CAA"/>
    <w:pPr>
      <w:spacing w:after="120" w:line="480" w:lineRule="auto"/>
      <w:ind w:left="283"/>
    </w:pPr>
    <w:rPr>
      <w:lang w:eastAsia="ru-RU"/>
    </w:rPr>
  </w:style>
  <w:style w:type="character" w:customStyle="1" w:styleId="BodyTextIndent2Char1">
    <w:name w:val="Body Text Indent 2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customStyle="1" w:styleId="af3">
    <w:name w:val="Îñíîâíîé òåêñò"/>
    <w:basedOn w:val="a"/>
    <w:uiPriority w:val="99"/>
    <w:rsid w:val="00595CAA"/>
    <w:pPr>
      <w:widowControl w:val="0"/>
      <w:suppressAutoHyphens/>
      <w:spacing w:after="120" w:line="240" w:lineRule="auto"/>
    </w:pPr>
    <w:rPr>
      <w:rFonts w:ascii="Times New Roman" w:hAnsi="Times New Roman"/>
      <w:kern w:val="2"/>
      <w:sz w:val="24"/>
      <w:szCs w:val="24"/>
      <w:lang w:eastAsia="hi-IN" w:bidi="hi-IN"/>
    </w:rPr>
  </w:style>
  <w:style w:type="paragraph" w:customStyle="1" w:styleId="14">
    <w:name w:val="Без интервала1"/>
    <w:uiPriority w:val="99"/>
    <w:rsid w:val="00595CAA"/>
  </w:style>
  <w:style w:type="paragraph" w:styleId="af">
    <w:name w:val="Body Text Indent"/>
    <w:basedOn w:val="a"/>
    <w:link w:val="ae"/>
    <w:uiPriority w:val="99"/>
    <w:semiHidden/>
    <w:rsid w:val="00595CAA"/>
    <w:pPr>
      <w:spacing w:after="120"/>
      <w:ind w:left="283"/>
    </w:pPr>
  </w:style>
  <w:style w:type="character" w:customStyle="1" w:styleId="BodyTextIndentChar1">
    <w:name w:val="Body Text Indent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customStyle="1" w:styleId="211">
    <w:name w:val="Основной текст 211"/>
    <w:basedOn w:val="a"/>
    <w:rsid w:val="006541D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styleId="af4">
    <w:name w:val="Strong"/>
    <w:basedOn w:val="a0"/>
    <w:qFormat/>
    <w:locked/>
    <w:rsid w:val="007C5E17"/>
    <w:rPr>
      <w:b/>
      <w:bCs/>
    </w:rPr>
  </w:style>
  <w:style w:type="paragraph" w:styleId="af5">
    <w:name w:val="Normal (Web)"/>
    <w:basedOn w:val="a"/>
    <w:uiPriority w:val="99"/>
    <w:rsid w:val="00A433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433E2"/>
    <w:rPr>
      <w:rFonts w:ascii="Times New Roman" w:eastAsia="Times New Roman" w:hAnsi="Times New Roman"/>
      <w:sz w:val="28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433E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433E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433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Plain Text"/>
    <w:basedOn w:val="a"/>
    <w:link w:val="af7"/>
    <w:rsid w:val="00A433E2"/>
    <w:pPr>
      <w:autoSpaceDE w:val="0"/>
      <w:autoSpaceDN w:val="0"/>
      <w:spacing w:before="120" w:after="0" w:line="360" w:lineRule="auto"/>
      <w:ind w:firstLine="72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A433E2"/>
    <w:rPr>
      <w:rFonts w:ascii="Courier New" w:eastAsia="Times New Roman" w:hAnsi="Courier New" w:cs="Courier New"/>
      <w:sz w:val="20"/>
      <w:szCs w:val="20"/>
    </w:rPr>
  </w:style>
  <w:style w:type="paragraph" w:customStyle="1" w:styleId="Normal1">
    <w:name w:val="Normal1"/>
    <w:rsid w:val="00A433E2"/>
    <w:pPr>
      <w:spacing w:before="100" w:after="100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BodyText21">
    <w:name w:val="Body Text 21"/>
    <w:basedOn w:val="Normal1"/>
    <w:rsid w:val="00A433E2"/>
    <w:pPr>
      <w:tabs>
        <w:tab w:val="left" w:pos="7830"/>
      </w:tabs>
      <w:spacing w:before="0" w:after="0"/>
      <w:jc w:val="center"/>
    </w:pPr>
    <w:rPr>
      <w:snapToGrid/>
      <w:sz w:val="20"/>
    </w:rPr>
  </w:style>
  <w:style w:type="paragraph" w:customStyle="1" w:styleId="BlockQuotation">
    <w:name w:val="Block Quotation"/>
    <w:basedOn w:val="Normal1"/>
    <w:rsid w:val="00A433E2"/>
    <w:pPr>
      <w:widowControl w:val="0"/>
      <w:spacing w:before="0" w:after="0"/>
      <w:ind w:left="-709" w:right="-1560"/>
      <w:jc w:val="both"/>
    </w:pPr>
    <w:rPr>
      <w:rFonts w:ascii="Arial" w:hAnsi="Arial"/>
      <w:snapToGrid/>
    </w:rPr>
  </w:style>
  <w:style w:type="paragraph" w:customStyle="1" w:styleId="BodyText1">
    <w:name w:val="Body Text1"/>
    <w:basedOn w:val="Normal1"/>
    <w:rsid w:val="00A433E2"/>
    <w:pPr>
      <w:spacing w:before="0" w:after="240"/>
    </w:pPr>
    <w:rPr>
      <w:i/>
      <w:snapToGrid/>
      <w:sz w:val="22"/>
    </w:rPr>
  </w:style>
  <w:style w:type="paragraph" w:customStyle="1" w:styleId="af8">
    <w:name w:val="Нормальный.Нормальный"/>
    <w:rsid w:val="00A433E2"/>
    <w:rPr>
      <w:rFonts w:ascii="Times New Roman" w:eastAsia="Times New Roman" w:hAnsi="Times New Roman"/>
      <w:sz w:val="20"/>
      <w:szCs w:val="20"/>
    </w:rPr>
  </w:style>
  <w:style w:type="character" w:customStyle="1" w:styleId="apple-converted-space">
    <w:name w:val="apple-converted-space"/>
    <w:basedOn w:val="a0"/>
    <w:rsid w:val="00A433E2"/>
  </w:style>
  <w:style w:type="character" w:customStyle="1" w:styleId="Bodytext2Exact">
    <w:name w:val="Body text (2) Exact"/>
    <w:basedOn w:val="a0"/>
    <w:rsid w:val="005142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styleId="af9">
    <w:name w:val="List Paragraph"/>
    <w:basedOn w:val="a"/>
    <w:uiPriority w:val="34"/>
    <w:qFormat/>
    <w:rsid w:val="007F5D47"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BE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E427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CAA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A433E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A433E2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A433E2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A433E2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locked/>
    <w:rsid w:val="00595CAA"/>
    <w:rPr>
      <w:rFonts w:cs="Times New Roman"/>
    </w:rPr>
  </w:style>
  <w:style w:type="character" w:customStyle="1" w:styleId="a5">
    <w:name w:val="Нижний колонтитул Знак"/>
    <w:basedOn w:val="a0"/>
    <w:link w:val="a6"/>
    <w:uiPriority w:val="99"/>
    <w:semiHidden/>
    <w:locked/>
    <w:rsid w:val="00595CAA"/>
    <w:rPr>
      <w:rFonts w:cs="Times New Roman"/>
    </w:rPr>
  </w:style>
  <w:style w:type="character" w:customStyle="1" w:styleId="a7">
    <w:name w:val="Основной текст Знак"/>
    <w:basedOn w:val="a0"/>
    <w:link w:val="a8"/>
    <w:uiPriority w:val="99"/>
    <w:locked/>
    <w:rsid w:val="00595CAA"/>
    <w:rPr>
      <w:rFonts w:cs="Times New Roman"/>
      <w:spacing w:val="5"/>
      <w:sz w:val="24"/>
      <w:lang w:val="ru-RU" w:eastAsia="ar-SA" w:bidi="ar-SA"/>
    </w:rPr>
  </w:style>
  <w:style w:type="character" w:customStyle="1" w:styleId="a9">
    <w:name w:val="Название Знак"/>
    <w:basedOn w:val="a0"/>
    <w:link w:val="aa"/>
    <w:uiPriority w:val="99"/>
    <w:locked/>
    <w:rsid w:val="00595CAA"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customStyle="1" w:styleId="2">
    <w:name w:val="Основной текст с отступом 2 Знак"/>
    <w:basedOn w:val="a0"/>
    <w:link w:val="20"/>
    <w:uiPriority w:val="99"/>
    <w:locked/>
    <w:rsid w:val="00595CAA"/>
    <w:rPr>
      <w:rFonts w:ascii="Calibri" w:hAnsi="Calibri" w:cs="Times New Roman"/>
      <w:sz w:val="22"/>
      <w:lang w:val="ru-RU" w:eastAsia="ru-RU"/>
    </w:rPr>
  </w:style>
  <w:style w:type="character" w:customStyle="1" w:styleId="ab">
    <w:name w:val="Подзаголовок Знак"/>
    <w:basedOn w:val="a0"/>
    <w:link w:val="ac"/>
    <w:uiPriority w:val="99"/>
    <w:locked/>
    <w:rsid w:val="00595CAA"/>
    <w:rPr>
      <w:rFonts w:ascii="Cambria" w:hAnsi="Cambria" w:cs="Times New Roman"/>
      <w:sz w:val="24"/>
      <w:szCs w:val="24"/>
      <w:lang w:eastAsia="en-US"/>
    </w:rPr>
  </w:style>
  <w:style w:type="character" w:customStyle="1" w:styleId="ad">
    <w:name w:val="Знак Знак"/>
    <w:uiPriority w:val="99"/>
    <w:rsid w:val="00595CAA"/>
    <w:rPr>
      <w:rFonts w:ascii="Calibri" w:hAnsi="Calibri"/>
      <w:sz w:val="22"/>
    </w:rPr>
  </w:style>
  <w:style w:type="character" w:customStyle="1" w:styleId="11">
    <w:name w:val="Знак Знак1"/>
    <w:basedOn w:val="a0"/>
    <w:uiPriority w:val="99"/>
    <w:rsid w:val="00595CAA"/>
    <w:rPr>
      <w:rFonts w:cs="Times New Roman"/>
      <w:spacing w:val="5"/>
      <w:sz w:val="24"/>
      <w:shd w:val="clear" w:color="auto" w:fill="FFFFFF"/>
      <w:lang w:eastAsia="ar-SA" w:bidi="ar-SA"/>
    </w:rPr>
  </w:style>
  <w:style w:type="character" w:customStyle="1" w:styleId="WW8Num15z0">
    <w:name w:val="WW8Num15z0"/>
    <w:uiPriority w:val="99"/>
    <w:rsid w:val="00595CAA"/>
    <w:rPr>
      <w:b/>
      <w:sz w:val="23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locked/>
    <w:rsid w:val="00595CAA"/>
    <w:rPr>
      <w:rFonts w:cs="Times New Roman"/>
      <w:lang w:eastAsia="en-US"/>
    </w:rPr>
  </w:style>
  <w:style w:type="character" w:customStyle="1" w:styleId="ListLabel1">
    <w:name w:val="ListLabel 1"/>
    <w:uiPriority w:val="99"/>
    <w:rsid w:val="00001EB1"/>
  </w:style>
  <w:style w:type="character" w:customStyle="1" w:styleId="ListLabel2">
    <w:name w:val="ListLabel 2"/>
    <w:uiPriority w:val="99"/>
    <w:rsid w:val="00001EB1"/>
  </w:style>
  <w:style w:type="character" w:customStyle="1" w:styleId="ListLabel3">
    <w:name w:val="ListLabel 3"/>
    <w:uiPriority w:val="99"/>
    <w:rsid w:val="00001EB1"/>
  </w:style>
  <w:style w:type="character" w:customStyle="1" w:styleId="ListLabel4">
    <w:name w:val="ListLabel 4"/>
    <w:uiPriority w:val="99"/>
    <w:rsid w:val="00001EB1"/>
  </w:style>
  <w:style w:type="character" w:customStyle="1" w:styleId="ListLabel5">
    <w:name w:val="ListLabel 5"/>
    <w:uiPriority w:val="99"/>
    <w:rsid w:val="00001EB1"/>
  </w:style>
  <w:style w:type="character" w:customStyle="1" w:styleId="ListLabel6">
    <w:name w:val="ListLabel 6"/>
    <w:uiPriority w:val="99"/>
    <w:rsid w:val="00001EB1"/>
  </w:style>
  <w:style w:type="character" w:customStyle="1" w:styleId="ListLabel7">
    <w:name w:val="ListLabel 7"/>
    <w:uiPriority w:val="99"/>
    <w:rsid w:val="00001EB1"/>
  </w:style>
  <w:style w:type="character" w:customStyle="1" w:styleId="ListLabel8">
    <w:name w:val="ListLabel 8"/>
    <w:uiPriority w:val="99"/>
    <w:rsid w:val="00001EB1"/>
  </w:style>
  <w:style w:type="character" w:customStyle="1" w:styleId="ListLabel9">
    <w:name w:val="ListLabel 9"/>
    <w:uiPriority w:val="99"/>
    <w:rsid w:val="00001EB1"/>
  </w:style>
  <w:style w:type="character" w:customStyle="1" w:styleId="ListLabel10">
    <w:name w:val="ListLabel 10"/>
    <w:uiPriority w:val="99"/>
    <w:rsid w:val="00001EB1"/>
  </w:style>
  <w:style w:type="character" w:customStyle="1" w:styleId="ListLabel11">
    <w:name w:val="ListLabel 11"/>
    <w:uiPriority w:val="99"/>
    <w:rsid w:val="00001EB1"/>
  </w:style>
  <w:style w:type="character" w:customStyle="1" w:styleId="ListLabel12">
    <w:name w:val="ListLabel 12"/>
    <w:uiPriority w:val="99"/>
    <w:rsid w:val="00001EB1"/>
  </w:style>
  <w:style w:type="character" w:customStyle="1" w:styleId="ListLabel13">
    <w:name w:val="ListLabel 13"/>
    <w:uiPriority w:val="99"/>
    <w:rsid w:val="00001EB1"/>
  </w:style>
  <w:style w:type="character" w:customStyle="1" w:styleId="ListLabel14">
    <w:name w:val="ListLabel 14"/>
    <w:uiPriority w:val="99"/>
    <w:rsid w:val="00001EB1"/>
  </w:style>
  <w:style w:type="character" w:customStyle="1" w:styleId="ListLabel15">
    <w:name w:val="ListLabel 15"/>
    <w:uiPriority w:val="99"/>
    <w:rsid w:val="00001EB1"/>
  </w:style>
  <w:style w:type="character" w:customStyle="1" w:styleId="ListLabel16">
    <w:name w:val="ListLabel 16"/>
    <w:uiPriority w:val="99"/>
    <w:rsid w:val="00001EB1"/>
  </w:style>
  <w:style w:type="character" w:customStyle="1" w:styleId="ListLabel17">
    <w:name w:val="ListLabel 17"/>
    <w:uiPriority w:val="99"/>
    <w:rsid w:val="00001EB1"/>
  </w:style>
  <w:style w:type="character" w:customStyle="1" w:styleId="ListLabel18">
    <w:name w:val="ListLabel 18"/>
    <w:uiPriority w:val="99"/>
    <w:rsid w:val="00001EB1"/>
  </w:style>
  <w:style w:type="paragraph" w:customStyle="1" w:styleId="12">
    <w:name w:val="Заголовок1"/>
    <w:basedOn w:val="a"/>
    <w:next w:val="a8"/>
    <w:uiPriority w:val="99"/>
    <w:rsid w:val="00001EB1"/>
    <w:pPr>
      <w:keepNext/>
      <w:spacing w:before="240" w:after="120"/>
    </w:pPr>
    <w:rPr>
      <w:rFonts w:ascii="Liberation Sans" w:hAnsi="Liberation Sans" w:cs="Lohit Devanagari"/>
      <w:sz w:val="28"/>
      <w:szCs w:val="28"/>
    </w:rPr>
  </w:style>
  <w:style w:type="paragraph" w:styleId="a8">
    <w:name w:val="Body Text"/>
    <w:basedOn w:val="a"/>
    <w:link w:val="a7"/>
    <w:uiPriority w:val="99"/>
    <w:rsid w:val="00595CAA"/>
    <w:pPr>
      <w:widowControl w:val="0"/>
      <w:shd w:val="clear" w:color="auto" w:fill="FFFFFF"/>
      <w:suppressAutoHyphens/>
      <w:overflowPunct w:val="0"/>
      <w:spacing w:after="0" w:line="240" w:lineRule="auto"/>
      <w:jc w:val="center"/>
      <w:textAlignment w:val="baseline"/>
    </w:pPr>
    <w:rPr>
      <w:rFonts w:ascii="Times New Roman" w:hAnsi="Times New Roman"/>
      <w:spacing w:val="5"/>
      <w:sz w:val="24"/>
      <w:szCs w:val="20"/>
      <w:lang w:eastAsia="ar-SA"/>
    </w:rPr>
  </w:style>
  <w:style w:type="character" w:customStyle="1" w:styleId="BodyTextChar1">
    <w:name w:val="Body Text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styleId="af0">
    <w:name w:val="List"/>
    <w:basedOn w:val="a8"/>
    <w:uiPriority w:val="99"/>
    <w:rsid w:val="00001EB1"/>
    <w:rPr>
      <w:rFonts w:cs="Lohit Devanagari"/>
    </w:rPr>
  </w:style>
  <w:style w:type="paragraph" w:styleId="af1">
    <w:name w:val="caption"/>
    <w:basedOn w:val="a"/>
    <w:uiPriority w:val="99"/>
    <w:qFormat/>
    <w:rsid w:val="00001EB1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13">
    <w:name w:val="index 1"/>
    <w:basedOn w:val="a"/>
    <w:next w:val="a"/>
    <w:autoRedefine/>
    <w:uiPriority w:val="99"/>
    <w:semiHidden/>
    <w:rsid w:val="00595CAA"/>
    <w:pPr>
      <w:ind w:left="220" w:hanging="220"/>
    </w:pPr>
  </w:style>
  <w:style w:type="paragraph" w:styleId="af2">
    <w:name w:val="index heading"/>
    <w:basedOn w:val="a"/>
    <w:uiPriority w:val="99"/>
    <w:rsid w:val="00001EB1"/>
    <w:pPr>
      <w:suppressLineNumbers/>
    </w:pPr>
    <w:rPr>
      <w:rFonts w:cs="Lohit Devanagari"/>
    </w:rPr>
  </w:style>
  <w:style w:type="paragraph" w:styleId="a4">
    <w:name w:val="header"/>
    <w:basedOn w:val="a"/>
    <w:link w:val="a3"/>
    <w:uiPriority w:val="99"/>
    <w:semiHidden/>
    <w:rsid w:val="0059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styleId="a6">
    <w:name w:val="footer"/>
    <w:basedOn w:val="a"/>
    <w:link w:val="a5"/>
    <w:uiPriority w:val="99"/>
    <w:semiHidden/>
    <w:rsid w:val="00595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styleId="aa">
    <w:name w:val="Title"/>
    <w:basedOn w:val="a"/>
    <w:link w:val="a9"/>
    <w:uiPriority w:val="99"/>
    <w:qFormat/>
    <w:locked/>
    <w:rsid w:val="00595CAA"/>
    <w:pPr>
      <w:suppressAutoHyphens/>
      <w:spacing w:after="0" w:line="240" w:lineRule="auto"/>
      <w:jc w:val="center"/>
    </w:pPr>
    <w:rPr>
      <w:rFonts w:ascii="Times New Roman" w:hAnsi="Times New Roman"/>
      <w:sz w:val="24"/>
      <w:szCs w:val="20"/>
      <w:lang w:eastAsia="ar-SA"/>
    </w:rPr>
  </w:style>
  <w:style w:type="character" w:customStyle="1" w:styleId="TitleChar1">
    <w:name w:val="Title Char1"/>
    <w:basedOn w:val="a0"/>
    <w:uiPriority w:val="99"/>
    <w:locked/>
    <w:rsid w:val="00EB0E4C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c">
    <w:name w:val="Subtitle"/>
    <w:basedOn w:val="a"/>
    <w:link w:val="ab"/>
    <w:uiPriority w:val="99"/>
    <w:qFormat/>
    <w:locked/>
    <w:rsid w:val="00595CA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ubtitleChar1">
    <w:name w:val="Subtitle Char1"/>
    <w:basedOn w:val="a0"/>
    <w:uiPriority w:val="99"/>
    <w:locked/>
    <w:rsid w:val="00EB0E4C"/>
    <w:rPr>
      <w:rFonts w:ascii="Cambria" w:hAnsi="Cambria" w:cs="Times New Roman"/>
      <w:sz w:val="24"/>
      <w:szCs w:val="24"/>
      <w:lang w:eastAsia="en-US"/>
    </w:rPr>
  </w:style>
  <w:style w:type="paragraph" w:styleId="20">
    <w:name w:val="Body Text Indent 2"/>
    <w:basedOn w:val="a"/>
    <w:link w:val="2"/>
    <w:uiPriority w:val="99"/>
    <w:rsid w:val="00595CAA"/>
    <w:pPr>
      <w:spacing w:after="120" w:line="480" w:lineRule="auto"/>
      <w:ind w:left="283"/>
    </w:pPr>
    <w:rPr>
      <w:lang w:eastAsia="ru-RU"/>
    </w:rPr>
  </w:style>
  <w:style w:type="character" w:customStyle="1" w:styleId="BodyTextIndent2Char1">
    <w:name w:val="Body Text Indent 2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customStyle="1" w:styleId="af3">
    <w:name w:val="Îñíîâíîé òåêñò"/>
    <w:basedOn w:val="a"/>
    <w:uiPriority w:val="99"/>
    <w:rsid w:val="00595CAA"/>
    <w:pPr>
      <w:widowControl w:val="0"/>
      <w:suppressAutoHyphens/>
      <w:spacing w:after="120" w:line="240" w:lineRule="auto"/>
    </w:pPr>
    <w:rPr>
      <w:rFonts w:ascii="Times New Roman" w:hAnsi="Times New Roman"/>
      <w:kern w:val="2"/>
      <w:sz w:val="24"/>
      <w:szCs w:val="24"/>
      <w:lang w:eastAsia="hi-IN" w:bidi="hi-IN"/>
    </w:rPr>
  </w:style>
  <w:style w:type="paragraph" w:customStyle="1" w:styleId="14">
    <w:name w:val="Без интервала1"/>
    <w:uiPriority w:val="99"/>
    <w:rsid w:val="00595CAA"/>
  </w:style>
  <w:style w:type="paragraph" w:styleId="af">
    <w:name w:val="Body Text Indent"/>
    <w:basedOn w:val="a"/>
    <w:link w:val="ae"/>
    <w:uiPriority w:val="99"/>
    <w:semiHidden/>
    <w:rsid w:val="00595CAA"/>
    <w:pPr>
      <w:spacing w:after="120"/>
      <w:ind w:left="283"/>
    </w:pPr>
  </w:style>
  <w:style w:type="character" w:customStyle="1" w:styleId="BodyTextIndentChar1">
    <w:name w:val="Body Text Indent Char1"/>
    <w:basedOn w:val="a0"/>
    <w:uiPriority w:val="99"/>
    <w:semiHidden/>
    <w:locked/>
    <w:rsid w:val="00EB0E4C"/>
    <w:rPr>
      <w:rFonts w:cs="Times New Roman"/>
      <w:lang w:eastAsia="en-US"/>
    </w:rPr>
  </w:style>
  <w:style w:type="paragraph" w:customStyle="1" w:styleId="211">
    <w:name w:val="Основной текст 211"/>
    <w:basedOn w:val="a"/>
    <w:rsid w:val="006541D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styleId="af4">
    <w:name w:val="Strong"/>
    <w:basedOn w:val="a0"/>
    <w:qFormat/>
    <w:locked/>
    <w:rsid w:val="007C5E17"/>
    <w:rPr>
      <w:b/>
      <w:bCs/>
    </w:rPr>
  </w:style>
  <w:style w:type="paragraph" w:styleId="af5">
    <w:name w:val="Normal (Web)"/>
    <w:basedOn w:val="a"/>
    <w:uiPriority w:val="99"/>
    <w:rsid w:val="00A433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433E2"/>
    <w:rPr>
      <w:rFonts w:ascii="Times New Roman" w:eastAsia="Times New Roman" w:hAnsi="Times New Roman"/>
      <w:sz w:val="28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433E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433E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433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Plain Text"/>
    <w:basedOn w:val="a"/>
    <w:link w:val="af7"/>
    <w:rsid w:val="00A433E2"/>
    <w:pPr>
      <w:autoSpaceDE w:val="0"/>
      <w:autoSpaceDN w:val="0"/>
      <w:spacing w:before="120" w:after="0" w:line="360" w:lineRule="auto"/>
      <w:ind w:firstLine="72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A433E2"/>
    <w:rPr>
      <w:rFonts w:ascii="Courier New" w:eastAsia="Times New Roman" w:hAnsi="Courier New" w:cs="Courier New"/>
      <w:sz w:val="20"/>
      <w:szCs w:val="20"/>
    </w:rPr>
  </w:style>
  <w:style w:type="paragraph" w:customStyle="1" w:styleId="Normal1">
    <w:name w:val="Normal1"/>
    <w:rsid w:val="00A433E2"/>
    <w:pPr>
      <w:spacing w:before="100" w:after="100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BodyText21">
    <w:name w:val="Body Text 21"/>
    <w:basedOn w:val="Normal1"/>
    <w:rsid w:val="00A433E2"/>
    <w:pPr>
      <w:tabs>
        <w:tab w:val="left" w:pos="7830"/>
      </w:tabs>
      <w:spacing w:before="0" w:after="0"/>
      <w:jc w:val="center"/>
    </w:pPr>
    <w:rPr>
      <w:snapToGrid/>
      <w:sz w:val="20"/>
    </w:rPr>
  </w:style>
  <w:style w:type="paragraph" w:customStyle="1" w:styleId="BlockQuotation">
    <w:name w:val="Block Quotation"/>
    <w:basedOn w:val="Normal1"/>
    <w:rsid w:val="00A433E2"/>
    <w:pPr>
      <w:widowControl w:val="0"/>
      <w:spacing w:before="0" w:after="0"/>
      <w:ind w:left="-709" w:right="-1560"/>
      <w:jc w:val="both"/>
    </w:pPr>
    <w:rPr>
      <w:rFonts w:ascii="Arial" w:hAnsi="Arial"/>
      <w:snapToGrid/>
    </w:rPr>
  </w:style>
  <w:style w:type="paragraph" w:customStyle="1" w:styleId="BodyText1">
    <w:name w:val="Body Text1"/>
    <w:basedOn w:val="Normal1"/>
    <w:rsid w:val="00A433E2"/>
    <w:pPr>
      <w:spacing w:before="0" w:after="240"/>
    </w:pPr>
    <w:rPr>
      <w:i/>
      <w:snapToGrid/>
      <w:sz w:val="22"/>
    </w:rPr>
  </w:style>
  <w:style w:type="paragraph" w:customStyle="1" w:styleId="af8">
    <w:name w:val="Нормальный.Нормальный"/>
    <w:rsid w:val="00A433E2"/>
    <w:rPr>
      <w:rFonts w:ascii="Times New Roman" w:eastAsia="Times New Roman" w:hAnsi="Times New Roman"/>
      <w:sz w:val="20"/>
      <w:szCs w:val="20"/>
    </w:rPr>
  </w:style>
  <w:style w:type="character" w:customStyle="1" w:styleId="apple-converted-space">
    <w:name w:val="apple-converted-space"/>
    <w:basedOn w:val="a0"/>
    <w:rsid w:val="00A433E2"/>
  </w:style>
  <w:style w:type="character" w:customStyle="1" w:styleId="Bodytext2Exact">
    <w:name w:val="Body text (2) Exact"/>
    <w:basedOn w:val="a0"/>
    <w:rsid w:val="005142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styleId="af9">
    <w:name w:val="List Paragraph"/>
    <w:basedOn w:val="a"/>
    <w:uiPriority w:val="34"/>
    <w:qFormat/>
    <w:rsid w:val="007F5D47"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BE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E427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165E4-BE9D-4D16-AB26-9D18A4A65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5326</Words>
  <Characters>28447</Characters>
  <Application>Microsoft Office Word</Application>
  <DocSecurity>0</DocSecurity>
  <Lines>482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33596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Пользователь Windows</dc:creator>
  <cp:lastModifiedBy>gs-01</cp:lastModifiedBy>
  <cp:revision>2</cp:revision>
  <cp:lastPrinted>2019-07-30T15:52:00Z</cp:lastPrinted>
  <dcterms:created xsi:type="dcterms:W3CDTF">2019-08-30T07:20:00Z</dcterms:created>
  <dcterms:modified xsi:type="dcterms:W3CDTF">2019-08-30T07:20:00Z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