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2" w:rsidRDefault="00575AAD" w:rsidP="00DE6A24">
      <w:pPr>
        <w:jc w:val="right"/>
      </w:pPr>
      <w:r>
        <w:rPr>
          <w:sz w:val="20"/>
          <w:szCs w:val="20"/>
        </w:rPr>
        <w:t xml:space="preserve"> </w:t>
      </w:r>
    </w:p>
    <w:p w:rsidR="00B949EA" w:rsidRDefault="00204A36" w:rsidP="00FF3D6C">
      <w:pPr>
        <w:jc w:val="center"/>
      </w:pPr>
      <w:r>
        <w:rPr>
          <w:noProof/>
        </w:rPr>
        <w:drawing>
          <wp:inline distT="0" distB="0" distL="0" distR="0">
            <wp:extent cx="4667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41" w:rsidRDefault="00C54D41" w:rsidP="00FF3D6C">
      <w:pPr>
        <w:jc w:val="center"/>
      </w:pPr>
    </w:p>
    <w:p w:rsidR="00B949EA" w:rsidRPr="00255F81" w:rsidRDefault="00B949EA" w:rsidP="00FF3D6C">
      <w:pPr>
        <w:pStyle w:val="3"/>
        <w:rPr>
          <w:sz w:val="28"/>
          <w:szCs w:val="28"/>
        </w:rPr>
      </w:pPr>
      <w:r w:rsidRPr="00255F81">
        <w:rPr>
          <w:sz w:val="28"/>
          <w:szCs w:val="28"/>
        </w:rPr>
        <w:t>СОВЕТ городского округа "Город НАРЬЯН-МАР"</w:t>
      </w:r>
    </w:p>
    <w:p w:rsidR="00B949EA" w:rsidRPr="00255F81" w:rsidRDefault="00D60304" w:rsidP="00FF3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5AAD">
        <w:rPr>
          <w:b/>
          <w:sz w:val="28"/>
          <w:szCs w:val="28"/>
        </w:rPr>
        <w:t>6</w:t>
      </w:r>
      <w:r w:rsidR="00B949EA" w:rsidRPr="00255F81">
        <w:rPr>
          <w:b/>
          <w:sz w:val="28"/>
          <w:szCs w:val="28"/>
        </w:rPr>
        <w:t xml:space="preserve">-я сессия </w:t>
      </w:r>
      <w:r w:rsidR="0023632B" w:rsidRPr="00255F81">
        <w:rPr>
          <w:b/>
          <w:sz w:val="28"/>
          <w:szCs w:val="28"/>
          <w:lang w:val="en-US"/>
        </w:rPr>
        <w:t>I</w:t>
      </w:r>
      <w:r w:rsidR="00AE37F2">
        <w:rPr>
          <w:b/>
          <w:sz w:val="28"/>
          <w:szCs w:val="28"/>
          <w:lang w:val="en-US"/>
        </w:rPr>
        <w:t>V</w:t>
      </w:r>
      <w:r w:rsidR="00AE37F2" w:rsidRPr="00575AAD">
        <w:rPr>
          <w:b/>
          <w:sz w:val="28"/>
          <w:szCs w:val="28"/>
        </w:rPr>
        <w:t xml:space="preserve"> </w:t>
      </w:r>
      <w:r w:rsidR="00B949EA" w:rsidRPr="00255F81">
        <w:rPr>
          <w:b/>
          <w:sz w:val="28"/>
          <w:szCs w:val="28"/>
        </w:rPr>
        <w:t>созыва</w:t>
      </w:r>
    </w:p>
    <w:p w:rsidR="00B949EA" w:rsidRDefault="00B949EA" w:rsidP="00FF3D6C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B949EA" w:rsidRDefault="00B949EA" w:rsidP="00FF3D6C">
      <w:pPr>
        <w:jc w:val="center"/>
        <w:rPr>
          <w:b/>
          <w:sz w:val="28"/>
        </w:rPr>
      </w:pPr>
    </w:p>
    <w:p w:rsidR="00B949EA" w:rsidRDefault="00B949EA" w:rsidP="00FF3D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B949EA" w:rsidRDefault="00B949EA">
      <w:pPr>
        <w:rPr>
          <w:sz w:val="26"/>
        </w:rPr>
      </w:pPr>
    </w:p>
    <w:p w:rsidR="0054121D" w:rsidRDefault="0054121D">
      <w:pPr>
        <w:rPr>
          <w:sz w:val="26"/>
        </w:rPr>
      </w:pPr>
    </w:p>
    <w:tbl>
      <w:tblPr>
        <w:tblW w:w="9881" w:type="dxa"/>
        <w:tblLook w:val="0000" w:firstRow="0" w:lastRow="0" w:firstColumn="0" w:lastColumn="0" w:noHBand="0" w:noVBand="0"/>
      </w:tblPr>
      <w:tblGrid>
        <w:gridCol w:w="4820"/>
        <w:gridCol w:w="5061"/>
      </w:tblGrid>
      <w:tr w:rsidR="00B949EA" w:rsidTr="00575AAD">
        <w:tc>
          <w:tcPr>
            <w:tcW w:w="4820" w:type="dxa"/>
          </w:tcPr>
          <w:p w:rsidR="00B949EA" w:rsidRDefault="00B949EA" w:rsidP="00E54C82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О </w:t>
            </w:r>
            <w:r w:rsidR="001D0EEF">
              <w:rPr>
                <w:b/>
                <w:bCs/>
                <w:sz w:val="26"/>
              </w:rPr>
              <w:t>внесении изменений в</w:t>
            </w:r>
            <w:r w:rsidR="00133B2D">
              <w:rPr>
                <w:b/>
                <w:bCs/>
                <w:sz w:val="26"/>
              </w:rPr>
              <w:t xml:space="preserve"> </w:t>
            </w:r>
            <w:r w:rsidR="0003039C">
              <w:rPr>
                <w:b/>
                <w:bCs/>
                <w:sz w:val="26"/>
              </w:rPr>
              <w:t xml:space="preserve">Положение "О </w:t>
            </w:r>
            <w:r w:rsidR="00E54C82">
              <w:rPr>
                <w:b/>
                <w:bCs/>
                <w:sz w:val="26"/>
              </w:rPr>
              <w:t>компенсационных выплатах депутатам Совета городского округа "Город Нарьян-Мар", осуществляющим свои полномочия на непостоянной основе</w:t>
            </w:r>
            <w:r w:rsidR="00A96B6C">
              <w:rPr>
                <w:b/>
                <w:bCs/>
                <w:sz w:val="26"/>
              </w:rPr>
              <w:t>"</w:t>
            </w:r>
          </w:p>
        </w:tc>
        <w:tc>
          <w:tcPr>
            <w:tcW w:w="5061" w:type="dxa"/>
          </w:tcPr>
          <w:p w:rsidR="00B949EA" w:rsidRDefault="00B949EA" w:rsidP="00F24E1E">
            <w:pPr>
              <w:jc w:val="center"/>
              <w:rPr>
                <w:b/>
                <w:sz w:val="28"/>
              </w:rPr>
            </w:pPr>
          </w:p>
        </w:tc>
      </w:tr>
    </w:tbl>
    <w:p w:rsidR="00B949EA" w:rsidRDefault="00B949EA" w:rsidP="00C35332">
      <w:pPr>
        <w:jc w:val="center"/>
        <w:rPr>
          <w:b/>
        </w:rPr>
      </w:pPr>
    </w:p>
    <w:p w:rsidR="0054121D" w:rsidRPr="00255F81" w:rsidRDefault="0054121D" w:rsidP="00C35332">
      <w:pPr>
        <w:jc w:val="center"/>
        <w:rPr>
          <w:b/>
        </w:rPr>
      </w:pPr>
    </w:p>
    <w:p w:rsidR="00B949EA" w:rsidRDefault="0047252B" w:rsidP="00E54C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</w:t>
      </w:r>
      <w:r w:rsidR="00986986" w:rsidRPr="00986986">
        <w:rPr>
          <w:bCs/>
          <w:sz w:val="26"/>
          <w:szCs w:val="26"/>
        </w:rPr>
        <w:t xml:space="preserve"> соответствии с </w:t>
      </w:r>
      <w:r w:rsidR="00FE632E" w:rsidRPr="00FE632E">
        <w:rPr>
          <w:bCs/>
          <w:sz w:val="26"/>
          <w:szCs w:val="26"/>
        </w:rPr>
        <w:t xml:space="preserve">Федеральным законом от </w:t>
      </w:r>
      <w:r w:rsidR="00E54C82">
        <w:rPr>
          <w:sz w:val="26"/>
          <w:szCs w:val="26"/>
        </w:rPr>
        <w:t>06.10.2003 № 131-ФЗ "Об общих принципах организации местного самоуправления в Российской Федерации", законом Ненецкого автономного округа от 01.07.2008 № 34-оз "О гарантиях осуществления полномочий депутатом представительного органа муниципального образования в Ненецком автономном округе", Уставом муниципального образования "Городской округ "Город Нарьян-Мар"</w:t>
      </w:r>
      <w:r w:rsidR="00B949EA">
        <w:rPr>
          <w:sz w:val="26"/>
          <w:szCs w:val="26"/>
        </w:rPr>
        <w:t xml:space="preserve"> Совет городского округа "Город Нарьян-Мар" РЕШИЛ:</w:t>
      </w:r>
    </w:p>
    <w:p w:rsidR="0054121D" w:rsidRDefault="001D0EEF" w:rsidP="00AE37F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Внести в</w:t>
      </w:r>
      <w:r w:rsidR="0047252B">
        <w:rPr>
          <w:sz w:val="26"/>
          <w:szCs w:val="26"/>
        </w:rPr>
        <w:t xml:space="preserve"> </w:t>
      </w:r>
      <w:r w:rsidR="00EB2D37">
        <w:rPr>
          <w:sz w:val="26"/>
          <w:szCs w:val="26"/>
        </w:rPr>
        <w:t xml:space="preserve">Положение </w:t>
      </w:r>
      <w:r w:rsidR="00EB2D37" w:rsidRPr="00E54C82">
        <w:rPr>
          <w:sz w:val="26"/>
          <w:szCs w:val="26"/>
        </w:rPr>
        <w:t>"</w:t>
      </w:r>
      <w:r w:rsidR="00E54C82" w:rsidRPr="00E54C82">
        <w:rPr>
          <w:bCs/>
          <w:sz w:val="26"/>
        </w:rPr>
        <w:t>О компенсационных выплатах депутатам Совета городского округа "Город Нарьян-Мар", осуществляющим свои полномочия на непостоянной основе</w:t>
      </w:r>
      <w:r w:rsidR="00981DAD" w:rsidRPr="00E54C82">
        <w:rPr>
          <w:sz w:val="26"/>
          <w:szCs w:val="26"/>
        </w:rPr>
        <w:t>"</w:t>
      </w:r>
      <w:r w:rsidR="009920EB">
        <w:rPr>
          <w:sz w:val="26"/>
          <w:szCs w:val="26"/>
        </w:rPr>
        <w:t xml:space="preserve">, утвержденное решением Совета городского округа "Город Нарьян-Мар" </w:t>
      </w:r>
      <w:r w:rsidR="00981DAD">
        <w:rPr>
          <w:sz w:val="26"/>
          <w:szCs w:val="26"/>
        </w:rPr>
        <w:t xml:space="preserve">от </w:t>
      </w:r>
      <w:r w:rsidR="00E54C82">
        <w:rPr>
          <w:sz w:val="26"/>
          <w:szCs w:val="26"/>
        </w:rPr>
        <w:t>31.10.2019 № 12-р</w:t>
      </w:r>
      <w:r w:rsidR="00AE37F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B2D37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изменения</w:t>
      </w:r>
      <w:r w:rsidR="00EB2D37">
        <w:rPr>
          <w:sz w:val="26"/>
          <w:szCs w:val="26"/>
        </w:rPr>
        <w:t>:</w:t>
      </w:r>
    </w:p>
    <w:p w:rsidR="00A06C1D" w:rsidRDefault="00A06C1D" w:rsidP="00A06C1D">
      <w:pPr>
        <w:adjustRightInd w:val="0"/>
        <w:jc w:val="both"/>
        <w:outlineLvl w:val="0"/>
        <w:rPr>
          <w:sz w:val="26"/>
          <w:szCs w:val="26"/>
        </w:rPr>
      </w:pPr>
    </w:p>
    <w:p w:rsidR="0054121D" w:rsidRDefault="00AE37F2" w:rsidP="00A06C1D">
      <w:pPr>
        <w:pStyle w:val="ac"/>
        <w:numPr>
          <w:ilvl w:val="1"/>
          <w:numId w:val="15"/>
        </w:numPr>
        <w:adjustRightInd w:val="0"/>
        <w:ind w:left="1418" w:hanging="709"/>
        <w:jc w:val="both"/>
        <w:outlineLvl w:val="0"/>
        <w:rPr>
          <w:sz w:val="26"/>
          <w:szCs w:val="26"/>
        </w:rPr>
      </w:pPr>
      <w:r w:rsidRPr="00A06C1D">
        <w:rPr>
          <w:sz w:val="26"/>
          <w:szCs w:val="26"/>
        </w:rPr>
        <w:t>Абзац</w:t>
      </w:r>
      <w:r w:rsidR="00E54C82">
        <w:rPr>
          <w:sz w:val="26"/>
          <w:szCs w:val="26"/>
        </w:rPr>
        <w:t xml:space="preserve"> второй</w:t>
      </w:r>
      <w:r w:rsidRPr="00A06C1D">
        <w:rPr>
          <w:sz w:val="26"/>
          <w:szCs w:val="26"/>
        </w:rPr>
        <w:t xml:space="preserve"> пункта </w:t>
      </w:r>
      <w:r w:rsidR="00E54C82">
        <w:rPr>
          <w:sz w:val="26"/>
          <w:szCs w:val="26"/>
        </w:rPr>
        <w:t>3.2 изложить в следующей редакции:</w:t>
      </w:r>
    </w:p>
    <w:p w:rsidR="00E54C82" w:rsidRDefault="00E54C82" w:rsidP="00E54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4C82">
        <w:rPr>
          <w:rFonts w:ascii="Times New Roman" w:hAnsi="Times New Roman" w:cs="Times New Roman"/>
          <w:sz w:val="26"/>
          <w:szCs w:val="26"/>
        </w:rPr>
        <w:t>"Возмещению подлежат транспортные расходы, в соответствии с нормами, установленными подпунктами 1, 2, 3, 4 пункта 3.1 настоящего Положения.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E54C82" w:rsidRDefault="00E54C82" w:rsidP="009920EB">
      <w:pPr>
        <w:pStyle w:val="ConsPlusNormal"/>
        <w:numPr>
          <w:ilvl w:val="1"/>
          <w:numId w:val="15"/>
        </w:numPr>
        <w:ind w:hanging="7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третий пункта 3.3 изложить в следующей </w:t>
      </w:r>
      <w:r w:rsidR="009920EB">
        <w:rPr>
          <w:rFonts w:ascii="Times New Roman" w:hAnsi="Times New Roman" w:cs="Times New Roman"/>
          <w:sz w:val="26"/>
          <w:szCs w:val="26"/>
        </w:rPr>
        <w:t>редакции:</w:t>
      </w:r>
    </w:p>
    <w:p w:rsidR="00E54C82" w:rsidRPr="009920EB" w:rsidRDefault="009920EB" w:rsidP="009920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"1) </w:t>
      </w:r>
      <w:r w:rsidRPr="009920EB">
        <w:rPr>
          <w:rFonts w:ascii="Times New Roman" w:hAnsi="Times New Roman" w:cs="Times New Roman"/>
          <w:sz w:val="26"/>
          <w:szCs w:val="26"/>
        </w:rPr>
        <w:t>транспортные расходы, в соответствии с нормами, установленными подпунктами 1, 2, 3, 4 пункта 3.1 настоящего Положения;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9920EB" w:rsidRDefault="009920EB" w:rsidP="009920EB">
      <w:pPr>
        <w:pStyle w:val="ConsPlusNormal"/>
        <w:numPr>
          <w:ilvl w:val="1"/>
          <w:numId w:val="15"/>
        </w:numPr>
        <w:ind w:hanging="721"/>
        <w:jc w:val="both"/>
        <w:rPr>
          <w:rFonts w:ascii="Times New Roman" w:hAnsi="Times New Roman" w:cs="Times New Roman"/>
          <w:sz w:val="26"/>
          <w:szCs w:val="26"/>
        </w:rPr>
      </w:pPr>
      <w:r w:rsidRPr="009920EB">
        <w:rPr>
          <w:rFonts w:ascii="Times New Roman" w:hAnsi="Times New Roman" w:cs="Times New Roman"/>
          <w:sz w:val="26"/>
          <w:szCs w:val="26"/>
        </w:rPr>
        <w:t xml:space="preserve">Абзац восьмой пункта 3.4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9460D" w:rsidRPr="00575AAD" w:rsidRDefault="009920EB" w:rsidP="00575A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99460D" w:rsidRPr="0099460D">
        <w:rPr>
          <w:rFonts w:ascii="Times New Roman" w:hAnsi="Times New Roman" w:cs="Times New Roman"/>
          <w:sz w:val="26"/>
          <w:szCs w:val="26"/>
        </w:rPr>
        <w:t>6) расходы на приобретение сувенирной продукции, на приобретение подарков, цветов для поздравления граждан, а также организаций в связи с юбилейными и памятными датами, праздничными днями и профессиональными праздниками, открытием социально значимых объектов;</w:t>
      </w:r>
      <w:r w:rsidR="0099460D">
        <w:rPr>
          <w:rFonts w:ascii="Times New Roman" w:hAnsi="Times New Roman" w:cs="Times New Roman"/>
          <w:sz w:val="26"/>
          <w:szCs w:val="26"/>
        </w:rPr>
        <w:t>".</w:t>
      </w:r>
    </w:p>
    <w:p w:rsidR="001A038D" w:rsidRPr="00575AAD" w:rsidRDefault="00DE6A24" w:rsidP="00575A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75AAD"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460D">
        <w:rPr>
          <w:rFonts w:ascii="Times New Roman" w:hAnsi="Times New Roman" w:cs="Times New Roman"/>
          <w:sz w:val="26"/>
          <w:szCs w:val="26"/>
        </w:rPr>
        <w:t>В абзаце шестом пункта 4.3 слова "не позднее 25</w:t>
      </w:r>
      <w:r w:rsidR="001A038D">
        <w:rPr>
          <w:rFonts w:ascii="Times New Roman" w:hAnsi="Times New Roman" w:cs="Times New Roman"/>
          <w:sz w:val="26"/>
          <w:szCs w:val="26"/>
        </w:rPr>
        <w:t xml:space="preserve"> декабря" заменить словами "не позднее 20 декабря".</w:t>
      </w:r>
    </w:p>
    <w:p w:rsidR="00DE6A24" w:rsidRPr="00575AAD" w:rsidRDefault="00DE6A24" w:rsidP="00DE6A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75AAD">
        <w:rPr>
          <w:rFonts w:ascii="Times New Roman" w:hAnsi="Times New Roman" w:cs="Times New Roman"/>
          <w:sz w:val="26"/>
          <w:szCs w:val="26"/>
        </w:rPr>
        <w:t>1.5. Пункт 4.4 изложить в следующей редакции:</w:t>
      </w:r>
    </w:p>
    <w:p w:rsidR="00DE6A24" w:rsidRPr="00575AAD" w:rsidRDefault="00DE6A24" w:rsidP="00DE6A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75AAD">
        <w:rPr>
          <w:rFonts w:ascii="Times New Roman" w:hAnsi="Times New Roman" w:cs="Times New Roman"/>
          <w:sz w:val="26"/>
          <w:szCs w:val="26"/>
        </w:rPr>
        <w:t xml:space="preserve">"4.4. Компенсационные выплаты производятся при подтверждении фактически произведенных расходов, установленных пунктами 3.1, 3.2, 3.3 настоящего Положения, путем перечисления денежных средств на счет депутата городского Совета в кредитном учреждении по реквизитам, указанным в заявлении </w:t>
      </w:r>
      <w:r w:rsidRPr="00575AAD">
        <w:rPr>
          <w:rFonts w:ascii="Times New Roman" w:hAnsi="Times New Roman" w:cs="Times New Roman"/>
          <w:sz w:val="26"/>
          <w:szCs w:val="26"/>
        </w:rPr>
        <w:lastRenderedPageBreak/>
        <w:t>депутата городского Совета.".</w:t>
      </w:r>
    </w:p>
    <w:p w:rsidR="00DA3A35" w:rsidRPr="00DA3A35" w:rsidRDefault="00AF7708" w:rsidP="00AF77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75AAD">
        <w:rPr>
          <w:rFonts w:ascii="Times New Roman" w:hAnsi="Times New Roman" w:cs="Times New Roman"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038D">
        <w:rPr>
          <w:rFonts w:ascii="Times New Roman" w:hAnsi="Times New Roman" w:cs="Times New Roman"/>
          <w:sz w:val="26"/>
          <w:szCs w:val="26"/>
        </w:rPr>
        <w:t xml:space="preserve">Приложение 2 </w:t>
      </w:r>
      <w:r w:rsidR="00DA3A35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="00DA3A35" w:rsidRPr="00DA3A35">
        <w:rPr>
          <w:rFonts w:ascii="Times New Roman" w:hAnsi="Times New Roman" w:cs="Times New Roman"/>
          <w:sz w:val="26"/>
          <w:szCs w:val="26"/>
        </w:rPr>
        <w:t>"О компенсационных выплатах депутатам Совета городского округа "Город Нарьян-Мар", осуществляющим свои полномочия на непостоянной основе" изложить в следующей редакции:</w:t>
      </w:r>
    </w:p>
    <w:p w:rsidR="00DA3A35" w:rsidRDefault="00DA3A35" w:rsidP="00DA3A3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A3A35">
        <w:rPr>
          <w:rFonts w:ascii="Times New Roman" w:hAnsi="Times New Roman" w:cs="Times New Roman"/>
          <w:sz w:val="26"/>
          <w:szCs w:val="26"/>
        </w:rPr>
        <w:t>"Приложение 2</w:t>
      </w:r>
    </w:p>
    <w:p w:rsidR="00DA3A35" w:rsidRPr="005933B6" w:rsidRDefault="00DA3A35" w:rsidP="00DA3A3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933B6">
        <w:rPr>
          <w:rFonts w:ascii="Times New Roman" w:hAnsi="Times New Roman" w:cs="Times New Roman"/>
          <w:sz w:val="26"/>
          <w:szCs w:val="26"/>
        </w:rPr>
        <w:t>к Положению "О компенсационных</w:t>
      </w:r>
    </w:p>
    <w:p w:rsidR="00DA3A35" w:rsidRPr="005933B6" w:rsidRDefault="00DA3A35" w:rsidP="00DA3A3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933B6">
        <w:rPr>
          <w:rFonts w:ascii="Times New Roman" w:hAnsi="Times New Roman" w:cs="Times New Roman"/>
          <w:sz w:val="26"/>
          <w:szCs w:val="26"/>
        </w:rPr>
        <w:t>выплатах депутатам</w:t>
      </w:r>
    </w:p>
    <w:p w:rsidR="00DA3A35" w:rsidRPr="005933B6" w:rsidRDefault="00DA3A35" w:rsidP="00DA3A3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933B6">
        <w:rPr>
          <w:rFonts w:ascii="Times New Roman" w:hAnsi="Times New Roman" w:cs="Times New Roman"/>
          <w:sz w:val="26"/>
          <w:szCs w:val="26"/>
        </w:rPr>
        <w:t>Совета городского округа</w:t>
      </w:r>
    </w:p>
    <w:p w:rsidR="00DA3A35" w:rsidRPr="005933B6" w:rsidRDefault="00DA3A35" w:rsidP="00DA3A3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933B6">
        <w:rPr>
          <w:rFonts w:ascii="Times New Roman" w:hAnsi="Times New Roman" w:cs="Times New Roman"/>
          <w:sz w:val="26"/>
          <w:szCs w:val="26"/>
        </w:rPr>
        <w:t>"Город Нарьян-Мар",</w:t>
      </w:r>
    </w:p>
    <w:p w:rsidR="00DA3A35" w:rsidRPr="005933B6" w:rsidRDefault="00DA3A35" w:rsidP="00DA3A3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933B6">
        <w:rPr>
          <w:rFonts w:ascii="Times New Roman" w:hAnsi="Times New Roman" w:cs="Times New Roman"/>
          <w:sz w:val="26"/>
          <w:szCs w:val="26"/>
        </w:rPr>
        <w:t>осуществляющим свои полномочия</w:t>
      </w:r>
    </w:p>
    <w:p w:rsidR="00DA3A35" w:rsidRPr="005933B6" w:rsidRDefault="00DA3A35" w:rsidP="00DA3A3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933B6">
        <w:rPr>
          <w:rFonts w:ascii="Times New Roman" w:hAnsi="Times New Roman" w:cs="Times New Roman"/>
          <w:sz w:val="26"/>
          <w:szCs w:val="26"/>
        </w:rPr>
        <w:t>на непостоянной основе"</w:t>
      </w:r>
    </w:p>
    <w:p w:rsidR="00DA3A35" w:rsidRPr="005933B6" w:rsidRDefault="00DA3A35" w:rsidP="00DA3A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A35" w:rsidRPr="005933B6" w:rsidRDefault="00DA3A35" w:rsidP="00DA3A3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57"/>
      <w:bookmarkEnd w:id="0"/>
      <w:r w:rsidRPr="005933B6">
        <w:rPr>
          <w:rFonts w:ascii="Times New Roman" w:hAnsi="Times New Roman" w:cs="Times New Roman"/>
          <w:sz w:val="26"/>
          <w:szCs w:val="26"/>
        </w:rPr>
        <w:t>Отчет</w:t>
      </w:r>
    </w:p>
    <w:p w:rsidR="00DA3A35" w:rsidRPr="005933B6" w:rsidRDefault="00DA3A35" w:rsidP="00DA3A3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933B6">
        <w:rPr>
          <w:rFonts w:ascii="Times New Roman" w:hAnsi="Times New Roman" w:cs="Times New Roman"/>
          <w:sz w:val="26"/>
          <w:szCs w:val="26"/>
        </w:rPr>
        <w:t>о расходах, связанных с осуществлением полномочий</w:t>
      </w:r>
    </w:p>
    <w:p w:rsidR="00DA3A35" w:rsidRPr="005933B6" w:rsidRDefault="00DA3A35" w:rsidP="00DA3A3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933B6">
        <w:rPr>
          <w:rFonts w:ascii="Times New Roman" w:hAnsi="Times New Roman" w:cs="Times New Roman"/>
          <w:sz w:val="26"/>
          <w:szCs w:val="26"/>
        </w:rPr>
        <w:t>депутата Совета городского округа "Город Нарьян-Мар"</w:t>
      </w:r>
    </w:p>
    <w:p w:rsidR="00DA3A35" w:rsidRPr="005933B6" w:rsidRDefault="00DA3A35" w:rsidP="00DA3A3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933B6">
        <w:rPr>
          <w:rFonts w:ascii="Times New Roman" w:hAnsi="Times New Roman" w:cs="Times New Roman"/>
          <w:sz w:val="26"/>
          <w:szCs w:val="26"/>
        </w:rPr>
        <w:t>за __________________ 20____ года</w:t>
      </w:r>
    </w:p>
    <w:p w:rsidR="00DA3A35" w:rsidRPr="005933B6" w:rsidRDefault="00DA3A35" w:rsidP="00DA3A35">
      <w:pPr>
        <w:pStyle w:val="ConsPlusNormal"/>
        <w:tabs>
          <w:tab w:val="left" w:pos="4224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933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A35" w:rsidRPr="005933B6" w:rsidRDefault="00DA3A35" w:rsidP="00DA3A35">
      <w:pPr>
        <w:pStyle w:val="ConsPlusNormal"/>
        <w:tabs>
          <w:tab w:val="left" w:pos="4224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1947"/>
        <w:gridCol w:w="2272"/>
        <w:gridCol w:w="2693"/>
        <w:gridCol w:w="1701"/>
      </w:tblGrid>
      <w:tr w:rsidR="00DA3A35" w:rsidRPr="005933B6" w:rsidTr="003250A6">
        <w:tc>
          <w:tcPr>
            <w:tcW w:w="742" w:type="dxa"/>
          </w:tcPr>
          <w:p w:rsidR="00DA3A35" w:rsidRPr="005933B6" w:rsidRDefault="00DA3A35" w:rsidP="003B0B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3B6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947" w:type="dxa"/>
          </w:tcPr>
          <w:p w:rsidR="00DA3A35" w:rsidRPr="005933B6" w:rsidRDefault="00DA3A35" w:rsidP="00325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3B6">
              <w:rPr>
                <w:rFonts w:ascii="Times New Roman" w:hAnsi="Times New Roman" w:cs="Times New Roman"/>
                <w:sz w:val="26"/>
                <w:szCs w:val="26"/>
              </w:rPr>
              <w:t>Мероприятие*</w:t>
            </w:r>
          </w:p>
          <w:p w:rsidR="00DA3A35" w:rsidRPr="005933B6" w:rsidRDefault="00DA3A35" w:rsidP="003250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A35" w:rsidRPr="005933B6" w:rsidRDefault="00DA3A35" w:rsidP="003250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2" w:type="dxa"/>
          </w:tcPr>
          <w:p w:rsidR="00DA3A35" w:rsidRPr="005933B6" w:rsidRDefault="003250A6" w:rsidP="00325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 w:rsidR="00DA3A35" w:rsidRPr="005933B6">
              <w:rPr>
                <w:rFonts w:ascii="Times New Roman" w:hAnsi="Times New Roman" w:cs="Times New Roman"/>
                <w:sz w:val="26"/>
                <w:szCs w:val="26"/>
              </w:rPr>
              <w:t>расходов**</w:t>
            </w:r>
          </w:p>
        </w:tc>
        <w:tc>
          <w:tcPr>
            <w:tcW w:w="2693" w:type="dxa"/>
          </w:tcPr>
          <w:p w:rsidR="00DA3A35" w:rsidRPr="005933B6" w:rsidRDefault="00DA3A35" w:rsidP="00987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33B6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(наименование, </w:t>
            </w:r>
            <w:proofErr w:type="gramStart"/>
            <w:r w:rsidRPr="005933B6">
              <w:rPr>
                <w:rFonts w:ascii="Times New Roman" w:hAnsi="Times New Roman" w:cs="Times New Roman"/>
                <w:sz w:val="26"/>
                <w:szCs w:val="26"/>
              </w:rPr>
              <w:t xml:space="preserve">дата, </w:t>
            </w:r>
            <w:r w:rsidR="009870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="0098702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5933B6">
              <w:rPr>
                <w:rFonts w:ascii="Times New Roman" w:hAnsi="Times New Roman" w:cs="Times New Roman"/>
                <w:sz w:val="26"/>
                <w:szCs w:val="26"/>
              </w:rPr>
              <w:t>номер) ***</w:t>
            </w:r>
          </w:p>
        </w:tc>
        <w:tc>
          <w:tcPr>
            <w:tcW w:w="1701" w:type="dxa"/>
          </w:tcPr>
          <w:p w:rsidR="00DA3A35" w:rsidRPr="005933B6" w:rsidRDefault="00DA3A35" w:rsidP="00325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33B6">
              <w:rPr>
                <w:rFonts w:ascii="Times New Roman" w:hAnsi="Times New Roman" w:cs="Times New Roman"/>
                <w:sz w:val="26"/>
                <w:szCs w:val="26"/>
              </w:rPr>
              <w:t>Сумма (руб.)</w:t>
            </w:r>
          </w:p>
        </w:tc>
      </w:tr>
      <w:tr w:rsidR="00DA3A35" w:rsidRPr="005933B6" w:rsidTr="003250A6">
        <w:tc>
          <w:tcPr>
            <w:tcW w:w="742" w:type="dxa"/>
          </w:tcPr>
          <w:p w:rsidR="00DA3A35" w:rsidRPr="005933B6" w:rsidRDefault="00DA3A35" w:rsidP="003B0BAB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:rsidR="00DA3A35" w:rsidRPr="005933B6" w:rsidRDefault="00DA3A35" w:rsidP="003B0BAB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2" w:type="dxa"/>
          </w:tcPr>
          <w:p w:rsidR="00DA3A35" w:rsidRPr="005933B6" w:rsidRDefault="00DA3A35" w:rsidP="003B0BAB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A3A35" w:rsidRPr="005933B6" w:rsidRDefault="00DA3A35" w:rsidP="003B0BAB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A3A35" w:rsidRPr="005933B6" w:rsidRDefault="00DA3A35" w:rsidP="003B0BAB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3A35" w:rsidRPr="005933B6" w:rsidTr="003250A6">
        <w:tc>
          <w:tcPr>
            <w:tcW w:w="7654" w:type="dxa"/>
            <w:gridSpan w:val="4"/>
          </w:tcPr>
          <w:p w:rsidR="00DA3A35" w:rsidRPr="005933B6" w:rsidRDefault="00DA3A35" w:rsidP="003B0BAB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933B6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701" w:type="dxa"/>
          </w:tcPr>
          <w:p w:rsidR="00DA3A35" w:rsidRPr="005933B6" w:rsidRDefault="00DA3A35" w:rsidP="003B0BAB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3A35" w:rsidRPr="005933B6" w:rsidRDefault="00DA3A35" w:rsidP="00DA3A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A35" w:rsidRPr="005933B6" w:rsidRDefault="00DA3A35" w:rsidP="0098702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3B6">
        <w:rPr>
          <w:rFonts w:ascii="Times New Roman" w:hAnsi="Times New Roman" w:cs="Times New Roman"/>
          <w:sz w:val="26"/>
          <w:szCs w:val="26"/>
        </w:rPr>
        <w:t>Сумма</w:t>
      </w:r>
      <w:r w:rsidR="00987024">
        <w:rPr>
          <w:rFonts w:ascii="Times New Roman" w:hAnsi="Times New Roman" w:cs="Times New Roman"/>
          <w:sz w:val="26"/>
          <w:szCs w:val="26"/>
        </w:rPr>
        <w:t xml:space="preserve"> </w:t>
      </w:r>
      <w:r w:rsidRPr="005933B6">
        <w:rPr>
          <w:rFonts w:ascii="Times New Roman" w:hAnsi="Times New Roman" w:cs="Times New Roman"/>
          <w:sz w:val="26"/>
          <w:szCs w:val="26"/>
        </w:rPr>
        <w:t>прописью _________________</w:t>
      </w:r>
      <w:r w:rsidR="00987024">
        <w:rPr>
          <w:rFonts w:ascii="Times New Roman" w:hAnsi="Times New Roman" w:cs="Times New Roman"/>
          <w:sz w:val="26"/>
          <w:szCs w:val="26"/>
        </w:rPr>
        <w:t xml:space="preserve">_________________________ </w:t>
      </w:r>
      <w:r w:rsidRPr="005933B6">
        <w:rPr>
          <w:rFonts w:ascii="Times New Roman" w:hAnsi="Times New Roman" w:cs="Times New Roman"/>
          <w:sz w:val="26"/>
          <w:szCs w:val="26"/>
        </w:rPr>
        <w:t>(рублей).</w:t>
      </w:r>
    </w:p>
    <w:p w:rsidR="00DA3A35" w:rsidRPr="005933B6" w:rsidRDefault="00DA3A35" w:rsidP="00DA3A3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A35" w:rsidRPr="005933B6" w:rsidRDefault="00DA3A35" w:rsidP="00DA3A3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3B6">
        <w:rPr>
          <w:rFonts w:ascii="Times New Roman" w:hAnsi="Times New Roman" w:cs="Times New Roman"/>
          <w:sz w:val="26"/>
          <w:szCs w:val="26"/>
        </w:rPr>
        <w:t>Депутат Совета городского округа</w:t>
      </w:r>
    </w:p>
    <w:p w:rsidR="00DA3A35" w:rsidRPr="005933B6" w:rsidRDefault="00DA3A35" w:rsidP="00DA3A3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3B6">
        <w:rPr>
          <w:rFonts w:ascii="Times New Roman" w:hAnsi="Times New Roman" w:cs="Times New Roman"/>
          <w:sz w:val="26"/>
          <w:szCs w:val="26"/>
        </w:rPr>
        <w:t>"Город Нарьян-Мар"                            ___________(___________________)</w:t>
      </w:r>
    </w:p>
    <w:p w:rsidR="00DA3A35" w:rsidRPr="00575AAD" w:rsidRDefault="00DA3A35" w:rsidP="00DA3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75A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5A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75AA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75A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5AAD">
        <w:rPr>
          <w:rFonts w:ascii="Times New Roman" w:hAnsi="Times New Roman" w:cs="Times New Roman"/>
          <w:sz w:val="24"/>
          <w:szCs w:val="24"/>
        </w:rPr>
        <w:t xml:space="preserve"> (Ф.И.О)</w:t>
      </w:r>
    </w:p>
    <w:p w:rsidR="00DA3A35" w:rsidRPr="005933B6" w:rsidRDefault="00DA3A35" w:rsidP="00DA3A3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024" w:rsidRDefault="00DA3A35" w:rsidP="0098702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3B6">
        <w:rPr>
          <w:rFonts w:ascii="Times New Roman" w:hAnsi="Times New Roman" w:cs="Times New Roman"/>
          <w:sz w:val="26"/>
          <w:szCs w:val="26"/>
        </w:rPr>
        <w:t xml:space="preserve">        Дата______________</w:t>
      </w:r>
      <w:bookmarkStart w:id="1" w:name="_GoBack"/>
      <w:bookmarkEnd w:id="1"/>
    </w:p>
    <w:p w:rsidR="00DA3A35" w:rsidRPr="005933B6" w:rsidRDefault="00987024" w:rsidP="009870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987024" w:rsidRDefault="00987024" w:rsidP="00DA3A35">
      <w:pPr>
        <w:jc w:val="both"/>
      </w:pPr>
    </w:p>
    <w:p w:rsidR="00DA3A35" w:rsidRPr="003250A6" w:rsidRDefault="00DA3A35" w:rsidP="00DA3A35">
      <w:pPr>
        <w:jc w:val="both"/>
      </w:pPr>
      <w:r w:rsidRPr="003250A6">
        <w:t>* Указывается дата и название мероприятия, наименование организации</w:t>
      </w:r>
      <w:r w:rsidR="00987024">
        <w:t>,</w:t>
      </w:r>
      <w:r w:rsidRPr="003250A6">
        <w:t xml:space="preserve"> в которой проведено мероприятие, Ф.И.О. юбиляра. </w:t>
      </w:r>
    </w:p>
    <w:p w:rsidR="00DA3A35" w:rsidRPr="003250A6" w:rsidRDefault="00DA3A35" w:rsidP="00DA3A35">
      <w:r w:rsidRPr="003250A6">
        <w:t>** Расходы, установленные в пункт</w:t>
      </w:r>
      <w:r w:rsidRPr="005D261A">
        <w:t>е</w:t>
      </w:r>
      <w:r w:rsidR="00AF7708">
        <w:rPr>
          <w:b/>
        </w:rPr>
        <w:t xml:space="preserve"> </w:t>
      </w:r>
      <w:r w:rsidRPr="003250A6">
        <w:t>3.3 настоящего Положения.</w:t>
      </w:r>
    </w:p>
    <w:p w:rsidR="00DA3A35" w:rsidRPr="003250A6" w:rsidRDefault="00DA3A35" w:rsidP="00DA3A35">
      <w:pPr>
        <w:autoSpaceDE w:val="0"/>
        <w:autoSpaceDN w:val="0"/>
        <w:adjustRightInd w:val="0"/>
      </w:pPr>
      <w:r w:rsidRPr="003250A6">
        <w:t>*** Документы (наименование, дата, номер):</w:t>
      </w:r>
    </w:p>
    <w:p w:rsidR="00DA3A35" w:rsidRPr="003250A6" w:rsidRDefault="00DA3A35" w:rsidP="00DA3A35">
      <w:pPr>
        <w:autoSpaceDE w:val="0"/>
        <w:autoSpaceDN w:val="0"/>
        <w:adjustRightInd w:val="0"/>
        <w:ind w:firstLine="708"/>
        <w:jc w:val="both"/>
      </w:pPr>
      <w:r w:rsidRPr="003250A6">
        <w:t>- документы, подтверждающие транспортные расходы: маршрут квитанция-электронный билет, посадочный талон, выписка из банковской карты, чек оплаты банковской картой, принадлежащей депутату;</w:t>
      </w:r>
    </w:p>
    <w:p w:rsidR="00DA3A35" w:rsidRPr="003250A6" w:rsidRDefault="00DA3A35" w:rsidP="00DA3A35">
      <w:pPr>
        <w:autoSpaceDE w:val="0"/>
        <w:autoSpaceDN w:val="0"/>
        <w:adjustRightInd w:val="0"/>
        <w:ind w:firstLine="708"/>
        <w:jc w:val="both"/>
      </w:pPr>
      <w:r w:rsidRPr="003250A6">
        <w:t>- документы, подтверждающие расходы на проживание: счет гостиницы, кассовый чек, чек оплаты банковской картой, принадлежащей депутату;</w:t>
      </w:r>
    </w:p>
    <w:p w:rsidR="00DA3A35" w:rsidRPr="003250A6" w:rsidRDefault="00DA3A35" w:rsidP="00DA3A35">
      <w:pPr>
        <w:autoSpaceDE w:val="0"/>
        <w:autoSpaceDN w:val="0"/>
        <w:adjustRightInd w:val="0"/>
        <w:ind w:firstLine="708"/>
        <w:jc w:val="both"/>
      </w:pPr>
      <w:r w:rsidRPr="003250A6">
        <w:t>- документы, подтверждающие расходы на услуги почтовой, телеграфной и телефонной связи, в том числе мобильной связи, при условии, что средство связи зарегистрировано на депутата, а также за пользование информационно-телекоммуникационной связью сети "Интернет": кассовый чек, чек оплаты картой, принадлежащей депутату (при безналичной оплате), квитанция;</w:t>
      </w:r>
    </w:p>
    <w:p w:rsidR="00DA3A35" w:rsidRPr="003250A6" w:rsidRDefault="00DA3A35" w:rsidP="00DA3A35">
      <w:pPr>
        <w:autoSpaceDE w:val="0"/>
        <w:autoSpaceDN w:val="0"/>
        <w:adjustRightInd w:val="0"/>
        <w:ind w:firstLine="708"/>
        <w:jc w:val="both"/>
      </w:pPr>
      <w:r w:rsidRPr="003250A6">
        <w:t>- документы, подтверждающие расходы на приобретение канцелярских товаров: кассовый чек, чек оплаты картой, принадлежащей депутату (при безналичной оплате);</w:t>
      </w:r>
    </w:p>
    <w:p w:rsidR="00DA3A35" w:rsidRPr="003250A6" w:rsidRDefault="00DA3A35" w:rsidP="00DA3A35">
      <w:pPr>
        <w:autoSpaceDE w:val="0"/>
        <w:autoSpaceDN w:val="0"/>
        <w:adjustRightInd w:val="0"/>
        <w:ind w:firstLine="708"/>
        <w:jc w:val="both"/>
      </w:pPr>
      <w:r w:rsidRPr="003250A6">
        <w:lastRenderedPageBreak/>
        <w:t>- документы, подтверждающие расходы, связанные с размещением информации о деятельности депутата в средствах массовой информации: квитанция, кассовый чек, чек оплаты картой, принадлежащей депутату (при безналичной оплате), договор (при наличии);</w:t>
      </w:r>
    </w:p>
    <w:p w:rsidR="00DA3A35" w:rsidRPr="003250A6" w:rsidRDefault="00DA3A35" w:rsidP="00DA3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0A6">
        <w:rPr>
          <w:rFonts w:ascii="Times New Roman" w:hAnsi="Times New Roman" w:cs="Times New Roman"/>
          <w:sz w:val="24"/>
          <w:szCs w:val="24"/>
        </w:rPr>
        <w:t xml:space="preserve">-  документы, подтверждающие расходы, связанные с проведением собраний избирателей и праздничных мероприятий: кассовый чек, чек оплаты картой, принадлежащей депутату (при безналичной оплате);    </w:t>
      </w:r>
    </w:p>
    <w:p w:rsidR="00DA3A35" w:rsidRPr="003250A6" w:rsidRDefault="00DA3A35" w:rsidP="00DA3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0A6">
        <w:rPr>
          <w:rFonts w:ascii="Times New Roman" w:hAnsi="Times New Roman" w:cs="Times New Roman"/>
          <w:sz w:val="24"/>
          <w:szCs w:val="24"/>
        </w:rPr>
        <w:t>-  документы, подтверждающие расходы на приобретение сувенирной продукции, на приобретение подарков, цветов для поздравления граждан, а также организаций в связи с юбилейными и памятными датами, праздничными днями и профессиональными праздниками, открытием социально значимых объектов: кассовый чек, чек оплаты картой, принадлежащей депутату (при безналичной оплате);</w:t>
      </w:r>
    </w:p>
    <w:p w:rsidR="0094178E" w:rsidRDefault="00DA3A35" w:rsidP="005933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0A6">
        <w:rPr>
          <w:rFonts w:ascii="Times New Roman" w:hAnsi="Times New Roman" w:cs="Times New Roman"/>
          <w:sz w:val="24"/>
          <w:szCs w:val="24"/>
        </w:rPr>
        <w:t>- документы, подтверждающие расходы, связанные с приобретением информационно-справочных и периодических изданий: квитанция, кассовый чек, чек оплаты картой, принадлежащей депутату (при безналичной оплате), договор (при наличии).</w:t>
      </w:r>
      <w:r w:rsidR="005933B6" w:rsidRPr="00575AAD">
        <w:rPr>
          <w:rFonts w:ascii="Times New Roman" w:hAnsi="Times New Roman" w:cs="Times New Roman"/>
          <w:sz w:val="26"/>
          <w:szCs w:val="26"/>
        </w:rPr>
        <w:t xml:space="preserve">". </w:t>
      </w:r>
      <w:r w:rsidRPr="00325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0A6" w:rsidRPr="003250A6" w:rsidRDefault="003250A6" w:rsidP="005933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F0" w:rsidRDefault="00B949EA" w:rsidP="00AE37F2">
      <w:pPr>
        <w:pStyle w:val="ac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311537">
        <w:rPr>
          <w:sz w:val="26"/>
          <w:szCs w:val="26"/>
        </w:rPr>
        <w:t xml:space="preserve">Настоящее решение вступает в силу </w:t>
      </w:r>
      <w:r w:rsidR="005933B6">
        <w:rPr>
          <w:sz w:val="26"/>
          <w:szCs w:val="26"/>
        </w:rPr>
        <w:t xml:space="preserve">со дня его принятия и подлежит </w:t>
      </w:r>
      <w:r w:rsidR="007707F0" w:rsidRPr="007707F0">
        <w:rPr>
          <w:sz w:val="26"/>
          <w:szCs w:val="26"/>
        </w:rPr>
        <w:t>официально</w:t>
      </w:r>
      <w:r w:rsidR="005933B6">
        <w:rPr>
          <w:sz w:val="26"/>
          <w:szCs w:val="26"/>
        </w:rPr>
        <w:t>му</w:t>
      </w:r>
      <w:r w:rsidR="007707F0" w:rsidRPr="007707F0">
        <w:rPr>
          <w:sz w:val="26"/>
          <w:szCs w:val="26"/>
        </w:rPr>
        <w:t xml:space="preserve"> опубликовани</w:t>
      </w:r>
      <w:r w:rsidR="005933B6">
        <w:rPr>
          <w:sz w:val="26"/>
          <w:szCs w:val="26"/>
        </w:rPr>
        <w:t>ю</w:t>
      </w:r>
      <w:r w:rsidR="00F46517">
        <w:rPr>
          <w:sz w:val="26"/>
          <w:szCs w:val="26"/>
        </w:rPr>
        <w:t>.</w:t>
      </w:r>
    </w:p>
    <w:p w:rsidR="00A06C1D" w:rsidRDefault="00A06C1D" w:rsidP="00A06C1D">
      <w:pPr>
        <w:jc w:val="both"/>
        <w:rPr>
          <w:sz w:val="26"/>
          <w:szCs w:val="26"/>
        </w:rPr>
      </w:pPr>
    </w:p>
    <w:p w:rsidR="00A06C1D" w:rsidRDefault="00A06C1D" w:rsidP="00A06C1D">
      <w:pPr>
        <w:jc w:val="both"/>
        <w:rPr>
          <w:sz w:val="26"/>
          <w:szCs w:val="26"/>
        </w:rPr>
      </w:pPr>
    </w:p>
    <w:p w:rsidR="00A06C1D" w:rsidRPr="00A06C1D" w:rsidRDefault="00A06C1D" w:rsidP="00A06C1D">
      <w:pPr>
        <w:jc w:val="both"/>
        <w:rPr>
          <w:sz w:val="26"/>
          <w:szCs w:val="2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4536"/>
        <w:gridCol w:w="4962"/>
      </w:tblGrid>
      <w:tr w:rsidR="00B949EA" w:rsidTr="00575AAD">
        <w:tc>
          <w:tcPr>
            <w:tcW w:w="4536" w:type="dxa"/>
          </w:tcPr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городского округа</w:t>
            </w:r>
          </w:p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"Город Нарьян-Мар"</w:t>
            </w:r>
          </w:p>
          <w:p w:rsidR="00D60304" w:rsidRDefault="00D60304" w:rsidP="00B5511B">
            <w:pPr>
              <w:rPr>
                <w:b/>
                <w:sz w:val="26"/>
              </w:rPr>
            </w:pPr>
          </w:p>
          <w:p w:rsidR="00B949EA" w:rsidRDefault="00B949EA" w:rsidP="00B5511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_____________________</w:t>
            </w:r>
            <w:r w:rsidR="00575AAD">
              <w:rPr>
                <w:b/>
                <w:sz w:val="26"/>
              </w:rPr>
              <w:t>__</w:t>
            </w:r>
            <w:r w:rsidR="00F46517">
              <w:rPr>
                <w:b/>
                <w:sz w:val="26"/>
              </w:rPr>
              <w:t>О</w:t>
            </w:r>
            <w:r>
              <w:rPr>
                <w:b/>
                <w:sz w:val="26"/>
              </w:rPr>
              <w:t>.</w:t>
            </w:r>
            <w:r w:rsidR="00F46517">
              <w:rPr>
                <w:b/>
                <w:sz w:val="26"/>
              </w:rPr>
              <w:t>О</w:t>
            </w:r>
            <w:r>
              <w:rPr>
                <w:b/>
                <w:sz w:val="26"/>
              </w:rPr>
              <w:t>.</w:t>
            </w:r>
            <w:r w:rsidR="00B5511B">
              <w:rPr>
                <w:b/>
                <w:sz w:val="26"/>
              </w:rPr>
              <w:t xml:space="preserve"> </w:t>
            </w:r>
            <w:r w:rsidR="00F46517">
              <w:rPr>
                <w:b/>
                <w:sz w:val="26"/>
              </w:rPr>
              <w:t>Белак</w:t>
            </w:r>
          </w:p>
        </w:tc>
        <w:tc>
          <w:tcPr>
            <w:tcW w:w="4962" w:type="dxa"/>
          </w:tcPr>
          <w:p w:rsidR="00B949EA" w:rsidRDefault="00A06C1D" w:rsidP="006842E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</w:t>
            </w:r>
            <w:r w:rsidR="00B949EA">
              <w:rPr>
                <w:b/>
                <w:sz w:val="26"/>
              </w:rPr>
              <w:t>редседател</w:t>
            </w:r>
            <w:r>
              <w:rPr>
                <w:b/>
                <w:sz w:val="26"/>
              </w:rPr>
              <w:t>ь</w:t>
            </w:r>
            <w:r w:rsidR="00B949EA">
              <w:rPr>
                <w:b/>
                <w:sz w:val="26"/>
              </w:rPr>
              <w:t xml:space="preserve"> Совета городского округа "Город Нарьян-Мар"</w:t>
            </w:r>
          </w:p>
          <w:p w:rsidR="00A06C1D" w:rsidRDefault="00A06C1D" w:rsidP="00A06C1D">
            <w:pPr>
              <w:rPr>
                <w:b/>
                <w:sz w:val="26"/>
              </w:rPr>
            </w:pPr>
          </w:p>
          <w:p w:rsidR="00B949EA" w:rsidRDefault="00B949EA" w:rsidP="00A06C1D">
            <w:pPr>
              <w:rPr>
                <w:b/>
                <w:sz w:val="28"/>
              </w:rPr>
            </w:pPr>
            <w:r>
              <w:rPr>
                <w:b/>
                <w:sz w:val="26"/>
              </w:rPr>
              <w:t>______________________</w:t>
            </w:r>
            <w:r w:rsidR="00575AAD">
              <w:rPr>
                <w:b/>
                <w:sz w:val="26"/>
              </w:rPr>
              <w:t>____</w:t>
            </w:r>
            <w:r w:rsidR="00A06C1D">
              <w:rPr>
                <w:b/>
                <w:sz w:val="26"/>
              </w:rPr>
              <w:t xml:space="preserve"> Д.В. Гусев</w:t>
            </w:r>
          </w:p>
        </w:tc>
      </w:tr>
    </w:tbl>
    <w:p w:rsidR="00DE7C7D" w:rsidRDefault="00B949EA" w:rsidP="0054121D">
      <w:pPr>
        <w:spacing w:before="1000"/>
        <w:rPr>
          <w:sz w:val="26"/>
          <w:szCs w:val="26"/>
        </w:rPr>
      </w:pPr>
      <w:r>
        <w:rPr>
          <w:sz w:val="26"/>
          <w:szCs w:val="26"/>
        </w:rPr>
        <w:t>г. Нарьян-Мар</w:t>
      </w:r>
    </w:p>
    <w:p w:rsidR="00B949EA" w:rsidRDefault="00575AAD">
      <w:pPr>
        <w:rPr>
          <w:sz w:val="26"/>
          <w:szCs w:val="26"/>
        </w:rPr>
      </w:pPr>
      <w:r>
        <w:rPr>
          <w:sz w:val="26"/>
          <w:szCs w:val="26"/>
        </w:rPr>
        <w:t>30 января</w:t>
      </w:r>
      <w:r w:rsidR="00D60304">
        <w:rPr>
          <w:sz w:val="26"/>
          <w:szCs w:val="26"/>
        </w:rPr>
        <w:t xml:space="preserve"> </w:t>
      </w:r>
      <w:r w:rsidR="00B949EA">
        <w:rPr>
          <w:sz w:val="26"/>
          <w:szCs w:val="26"/>
        </w:rPr>
        <w:t>20</w:t>
      </w:r>
      <w:r w:rsidR="00A06C1D">
        <w:rPr>
          <w:sz w:val="26"/>
          <w:szCs w:val="26"/>
        </w:rPr>
        <w:t xml:space="preserve">20 </w:t>
      </w:r>
      <w:r w:rsidR="00B949EA">
        <w:rPr>
          <w:sz w:val="26"/>
          <w:szCs w:val="26"/>
        </w:rPr>
        <w:t>года</w:t>
      </w:r>
    </w:p>
    <w:p w:rsidR="00B949EA" w:rsidRDefault="00D60304" w:rsidP="00D83884">
      <w:pPr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575AAD">
        <w:rPr>
          <w:sz w:val="26"/>
          <w:szCs w:val="26"/>
        </w:rPr>
        <w:t>53</w:t>
      </w:r>
      <w:r w:rsidR="00B949EA">
        <w:rPr>
          <w:sz w:val="26"/>
          <w:szCs w:val="26"/>
        </w:rPr>
        <w:t>-р</w:t>
      </w:r>
    </w:p>
    <w:sectPr w:rsidR="00B949EA" w:rsidSect="003250A6">
      <w:headerReference w:type="even" r:id="rId9"/>
      <w:headerReference w:type="default" r:id="rId10"/>
      <w:pgSz w:w="11906" w:h="16838"/>
      <w:pgMar w:top="1134" w:right="849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06" w:rsidRDefault="00BD0806">
      <w:r>
        <w:separator/>
      </w:r>
    </w:p>
  </w:endnote>
  <w:endnote w:type="continuationSeparator" w:id="0">
    <w:p w:rsidR="00BD0806" w:rsidRDefault="00B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06" w:rsidRDefault="00BD0806">
      <w:r>
        <w:separator/>
      </w:r>
    </w:p>
  </w:footnote>
  <w:footnote w:type="continuationSeparator" w:id="0">
    <w:p w:rsidR="00BD0806" w:rsidRDefault="00BD0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5A236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5A236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5AAD">
      <w:rPr>
        <w:rStyle w:val="a9"/>
        <w:noProof/>
      </w:rPr>
      <w:t>3</w: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AFA"/>
    <w:multiLevelType w:val="hybridMultilevel"/>
    <w:tmpl w:val="3A287D2A"/>
    <w:lvl w:ilvl="0" w:tplc="2E3A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7453D"/>
    <w:multiLevelType w:val="hybridMultilevel"/>
    <w:tmpl w:val="BD200EC0"/>
    <w:lvl w:ilvl="0" w:tplc="E8A46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480377"/>
    <w:multiLevelType w:val="multilevel"/>
    <w:tmpl w:val="471A24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9A779E"/>
    <w:multiLevelType w:val="hybridMultilevel"/>
    <w:tmpl w:val="FB46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C4DAB"/>
    <w:multiLevelType w:val="hybridMultilevel"/>
    <w:tmpl w:val="D1A4F67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5">
    <w:nsid w:val="14581FBB"/>
    <w:multiLevelType w:val="hybridMultilevel"/>
    <w:tmpl w:val="205CF1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1207FB7"/>
    <w:multiLevelType w:val="hybridMultilevel"/>
    <w:tmpl w:val="4C1083B0"/>
    <w:lvl w:ilvl="0" w:tplc="AE0A3F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8042A9D"/>
    <w:multiLevelType w:val="multilevel"/>
    <w:tmpl w:val="4006B43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8" w:hanging="1800"/>
      </w:pPr>
      <w:rPr>
        <w:rFonts w:hint="default"/>
      </w:rPr>
    </w:lvl>
  </w:abstractNum>
  <w:abstractNum w:abstractNumId="8">
    <w:nsid w:val="38D74FD6"/>
    <w:multiLevelType w:val="multilevel"/>
    <w:tmpl w:val="0A5491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B183AE4"/>
    <w:multiLevelType w:val="hybridMultilevel"/>
    <w:tmpl w:val="FEA2254A"/>
    <w:lvl w:ilvl="0" w:tplc="0D001A94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3B64626"/>
    <w:multiLevelType w:val="hybridMultilevel"/>
    <w:tmpl w:val="96441632"/>
    <w:lvl w:ilvl="0" w:tplc="220A5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570708D"/>
    <w:multiLevelType w:val="multilevel"/>
    <w:tmpl w:val="4006B43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8" w:hanging="1800"/>
      </w:pPr>
      <w:rPr>
        <w:rFonts w:hint="default"/>
      </w:rPr>
    </w:lvl>
  </w:abstractNum>
  <w:abstractNum w:abstractNumId="12">
    <w:nsid w:val="5F132B49"/>
    <w:multiLevelType w:val="hybridMultilevel"/>
    <w:tmpl w:val="936C30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FF744C3"/>
    <w:multiLevelType w:val="multilevel"/>
    <w:tmpl w:val="4006B43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8" w:hanging="1800"/>
      </w:pPr>
      <w:rPr>
        <w:rFonts w:hint="default"/>
      </w:rPr>
    </w:lvl>
  </w:abstractNum>
  <w:abstractNum w:abstractNumId="14">
    <w:nsid w:val="600D22B9"/>
    <w:multiLevelType w:val="hybridMultilevel"/>
    <w:tmpl w:val="BE50B608"/>
    <w:lvl w:ilvl="0" w:tplc="DFF4523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5">
    <w:nsid w:val="6F6A1281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6">
    <w:nsid w:val="6FBA10EF"/>
    <w:multiLevelType w:val="multilevel"/>
    <w:tmpl w:val="8A08E90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7C466CCC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8">
    <w:nsid w:val="7DEB78CA"/>
    <w:multiLevelType w:val="multilevel"/>
    <w:tmpl w:val="82FEC87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5"/>
  </w:num>
  <w:num w:numId="9">
    <w:abstractNumId w:val="17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8"/>
  </w:num>
  <w:num w:numId="15">
    <w:abstractNumId w:val="11"/>
  </w:num>
  <w:num w:numId="16">
    <w:abstractNumId w:val="7"/>
  </w:num>
  <w:num w:numId="17">
    <w:abstractNumId w:val="13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5C"/>
    <w:rsid w:val="00020FE5"/>
    <w:rsid w:val="00023E35"/>
    <w:rsid w:val="0002446F"/>
    <w:rsid w:val="0003039C"/>
    <w:rsid w:val="00032781"/>
    <w:rsid w:val="000349BA"/>
    <w:rsid w:val="0008272A"/>
    <w:rsid w:val="000A5E94"/>
    <w:rsid w:val="000C01D6"/>
    <w:rsid w:val="000C6BE4"/>
    <w:rsid w:val="000E0F97"/>
    <w:rsid w:val="000E7642"/>
    <w:rsid w:val="000F0314"/>
    <w:rsid w:val="000F7A36"/>
    <w:rsid w:val="00103D7E"/>
    <w:rsid w:val="0011751E"/>
    <w:rsid w:val="001264FE"/>
    <w:rsid w:val="00133B2D"/>
    <w:rsid w:val="001352C0"/>
    <w:rsid w:val="00135FE2"/>
    <w:rsid w:val="00143FC9"/>
    <w:rsid w:val="0014769B"/>
    <w:rsid w:val="001825DF"/>
    <w:rsid w:val="00184B5F"/>
    <w:rsid w:val="00187DB8"/>
    <w:rsid w:val="0019368B"/>
    <w:rsid w:val="00194144"/>
    <w:rsid w:val="001A038D"/>
    <w:rsid w:val="001D0EEF"/>
    <w:rsid w:val="001D4836"/>
    <w:rsid w:val="001E10AF"/>
    <w:rsid w:val="001F0248"/>
    <w:rsid w:val="001F365B"/>
    <w:rsid w:val="001F6A33"/>
    <w:rsid w:val="00204A36"/>
    <w:rsid w:val="00205EB9"/>
    <w:rsid w:val="002123CB"/>
    <w:rsid w:val="00216493"/>
    <w:rsid w:val="002211F2"/>
    <w:rsid w:val="00235471"/>
    <w:rsid w:val="0023632B"/>
    <w:rsid w:val="00252AA8"/>
    <w:rsid w:val="0025483B"/>
    <w:rsid w:val="00255F81"/>
    <w:rsid w:val="0026364D"/>
    <w:rsid w:val="002803AA"/>
    <w:rsid w:val="002C7541"/>
    <w:rsid w:val="002D6AD1"/>
    <w:rsid w:val="002D765F"/>
    <w:rsid w:val="002E2258"/>
    <w:rsid w:val="002E6CC2"/>
    <w:rsid w:val="002E73DB"/>
    <w:rsid w:val="003026D1"/>
    <w:rsid w:val="00311180"/>
    <w:rsid w:val="00311537"/>
    <w:rsid w:val="00312523"/>
    <w:rsid w:val="003152B3"/>
    <w:rsid w:val="00316076"/>
    <w:rsid w:val="003250A6"/>
    <w:rsid w:val="00326ED8"/>
    <w:rsid w:val="00330DB1"/>
    <w:rsid w:val="00333A35"/>
    <w:rsid w:val="0033710B"/>
    <w:rsid w:val="003433FA"/>
    <w:rsid w:val="003456FD"/>
    <w:rsid w:val="00355C06"/>
    <w:rsid w:val="0035610A"/>
    <w:rsid w:val="00364EF2"/>
    <w:rsid w:val="00367BE3"/>
    <w:rsid w:val="00381A8E"/>
    <w:rsid w:val="003A2CE9"/>
    <w:rsid w:val="003A2F96"/>
    <w:rsid w:val="003E46E5"/>
    <w:rsid w:val="003F2D2F"/>
    <w:rsid w:val="003F727D"/>
    <w:rsid w:val="0040457B"/>
    <w:rsid w:val="004326A6"/>
    <w:rsid w:val="004411C7"/>
    <w:rsid w:val="0046636B"/>
    <w:rsid w:val="0047252B"/>
    <w:rsid w:val="00473633"/>
    <w:rsid w:val="004823A7"/>
    <w:rsid w:val="0048344F"/>
    <w:rsid w:val="004A0530"/>
    <w:rsid w:val="004A0B03"/>
    <w:rsid w:val="004C3E65"/>
    <w:rsid w:val="004D05DD"/>
    <w:rsid w:val="00501670"/>
    <w:rsid w:val="005104CE"/>
    <w:rsid w:val="0051559E"/>
    <w:rsid w:val="0053378B"/>
    <w:rsid w:val="005402C2"/>
    <w:rsid w:val="00540F0E"/>
    <w:rsid w:val="0054121D"/>
    <w:rsid w:val="00552AA3"/>
    <w:rsid w:val="005657FA"/>
    <w:rsid w:val="005659FD"/>
    <w:rsid w:val="00566C3F"/>
    <w:rsid w:val="00575AAD"/>
    <w:rsid w:val="00576385"/>
    <w:rsid w:val="005807F1"/>
    <w:rsid w:val="00586659"/>
    <w:rsid w:val="0058795F"/>
    <w:rsid w:val="005933B6"/>
    <w:rsid w:val="005A2361"/>
    <w:rsid w:val="005A3D65"/>
    <w:rsid w:val="005A7576"/>
    <w:rsid w:val="005B4386"/>
    <w:rsid w:val="005B4455"/>
    <w:rsid w:val="005C0EA2"/>
    <w:rsid w:val="005D261A"/>
    <w:rsid w:val="005F65B8"/>
    <w:rsid w:val="006007BF"/>
    <w:rsid w:val="00601E6E"/>
    <w:rsid w:val="00633169"/>
    <w:rsid w:val="00644104"/>
    <w:rsid w:val="00670444"/>
    <w:rsid w:val="00683143"/>
    <w:rsid w:val="006842EA"/>
    <w:rsid w:val="006930C8"/>
    <w:rsid w:val="006A6193"/>
    <w:rsid w:val="006A76AD"/>
    <w:rsid w:val="006B60D8"/>
    <w:rsid w:val="006C315C"/>
    <w:rsid w:val="006C721E"/>
    <w:rsid w:val="006D6655"/>
    <w:rsid w:val="006E2C4D"/>
    <w:rsid w:val="006E5E4C"/>
    <w:rsid w:val="006E74A8"/>
    <w:rsid w:val="00715960"/>
    <w:rsid w:val="007251E5"/>
    <w:rsid w:val="00741741"/>
    <w:rsid w:val="00741EC6"/>
    <w:rsid w:val="007507D6"/>
    <w:rsid w:val="00754F4F"/>
    <w:rsid w:val="007707F0"/>
    <w:rsid w:val="00772B6E"/>
    <w:rsid w:val="00775180"/>
    <w:rsid w:val="00783D8C"/>
    <w:rsid w:val="00787BB0"/>
    <w:rsid w:val="007923E6"/>
    <w:rsid w:val="007E3E3C"/>
    <w:rsid w:val="007F3138"/>
    <w:rsid w:val="007F4582"/>
    <w:rsid w:val="0080624C"/>
    <w:rsid w:val="00814350"/>
    <w:rsid w:val="00817625"/>
    <w:rsid w:val="00821976"/>
    <w:rsid w:val="00822880"/>
    <w:rsid w:val="00832529"/>
    <w:rsid w:val="0083512B"/>
    <w:rsid w:val="00863926"/>
    <w:rsid w:val="0086460F"/>
    <w:rsid w:val="00875709"/>
    <w:rsid w:val="00884B98"/>
    <w:rsid w:val="008A63F9"/>
    <w:rsid w:val="008A7A71"/>
    <w:rsid w:val="008B771D"/>
    <w:rsid w:val="008D78BF"/>
    <w:rsid w:val="008F238F"/>
    <w:rsid w:val="0091263A"/>
    <w:rsid w:val="00912E83"/>
    <w:rsid w:val="00914929"/>
    <w:rsid w:val="009241CF"/>
    <w:rsid w:val="009300AA"/>
    <w:rsid w:val="00930D26"/>
    <w:rsid w:val="0094178E"/>
    <w:rsid w:val="00953358"/>
    <w:rsid w:val="00960FEB"/>
    <w:rsid w:val="0097135F"/>
    <w:rsid w:val="00975285"/>
    <w:rsid w:val="00975550"/>
    <w:rsid w:val="00976AAB"/>
    <w:rsid w:val="00977BA3"/>
    <w:rsid w:val="00981DAD"/>
    <w:rsid w:val="00986986"/>
    <w:rsid w:val="00987024"/>
    <w:rsid w:val="009920EB"/>
    <w:rsid w:val="0099460D"/>
    <w:rsid w:val="009956CE"/>
    <w:rsid w:val="009A1A86"/>
    <w:rsid w:val="009A4CEB"/>
    <w:rsid w:val="009A568A"/>
    <w:rsid w:val="009A5C09"/>
    <w:rsid w:val="009B43B1"/>
    <w:rsid w:val="009B5072"/>
    <w:rsid w:val="009C2247"/>
    <w:rsid w:val="009D0094"/>
    <w:rsid w:val="009E02AC"/>
    <w:rsid w:val="009F4F9C"/>
    <w:rsid w:val="00A06C1D"/>
    <w:rsid w:val="00A30BEE"/>
    <w:rsid w:val="00A36787"/>
    <w:rsid w:val="00A4158A"/>
    <w:rsid w:val="00A51A73"/>
    <w:rsid w:val="00A56C2D"/>
    <w:rsid w:val="00A578F1"/>
    <w:rsid w:val="00A83044"/>
    <w:rsid w:val="00A91988"/>
    <w:rsid w:val="00A96B6C"/>
    <w:rsid w:val="00AA1093"/>
    <w:rsid w:val="00AA6602"/>
    <w:rsid w:val="00AB6DB1"/>
    <w:rsid w:val="00AE37F2"/>
    <w:rsid w:val="00AE3B64"/>
    <w:rsid w:val="00AF1005"/>
    <w:rsid w:val="00AF7708"/>
    <w:rsid w:val="00B05F43"/>
    <w:rsid w:val="00B3517B"/>
    <w:rsid w:val="00B44C0E"/>
    <w:rsid w:val="00B5511B"/>
    <w:rsid w:val="00B74A26"/>
    <w:rsid w:val="00B76848"/>
    <w:rsid w:val="00B86BF2"/>
    <w:rsid w:val="00B949EA"/>
    <w:rsid w:val="00BB1BD7"/>
    <w:rsid w:val="00BB7BDE"/>
    <w:rsid w:val="00BD0806"/>
    <w:rsid w:val="00BE225C"/>
    <w:rsid w:val="00C35332"/>
    <w:rsid w:val="00C36737"/>
    <w:rsid w:val="00C54D41"/>
    <w:rsid w:val="00C63E32"/>
    <w:rsid w:val="00C75959"/>
    <w:rsid w:val="00C76F25"/>
    <w:rsid w:val="00C80540"/>
    <w:rsid w:val="00C90492"/>
    <w:rsid w:val="00CA7291"/>
    <w:rsid w:val="00CB1A1F"/>
    <w:rsid w:val="00CC3482"/>
    <w:rsid w:val="00CE3322"/>
    <w:rsid w:val="00CF02CE"/>
    <w:rsid w:val="00D0153C"/>
    <w:rsid w:val="00D01767"/>
    <w:rsid w:val="00D13F22"/>
    <w:rsid w:val="00D22C6C"/>
    <w:rsid w:val="00D23575"/>
    <w:rsid w:val="00D25922"/>
    <w:rsid w:val="00D35198"/>
    <w:rsid w:val="00D422CD"/>
    <w:rsid w:val="00D42351"/>
    <w:rsid w:val="00D53C94"/>
    <w:rsid w:val="00D60304"/>
    <w:rsid w:val="00D61BF6"/>
    <w:rsid w:val="00D67F06"/>
    <w:rsid w:val="00D83884"/>
    <w:rsid w:val="00DA3A35"/>
    <w:rsid w:val="00DB22AC"/>
    <w:rsid w:val="00DE6A24"/>
    <w:rsid w:val="00DE7C7D"/>
    <w:rsid w:val="00DF3847"/>
    <w:rsid w:val="00DF5AA7"/>
    <w:rsid w:val="00E11B57"/>
    <w:rsid w:val="00E321D4"/>
    <w:rsid w:val="00E50D23"/>
    <w:rsid w:val="00E54C82"/>
    <w:rsid w:val="00E571B9"/>
    <w:rsid w:val="00E605A3"/>
    <w:rsid w:val="00E67ACE"/>
    <w:rsid w:val="00E70FDA"/>
    <w:rsid w:val="00E80557"/>
    <w:rsid w:val="00E9047D"/>
    <w:rsid w:val="00EB27EB"/>
    <w:rsid w:val="00EB2D37"/>
    <w:rsid w:val="00EB5ADB"/>
    <w:rsid w:val="00EC09DD"/>
    <w:rsid w:val="00ED2DAF"/>
    <w:rsid w:val="00ED41AC"/>
    <w:rsid w:val="00F13E96"/>
    <w:rsid w:val="00F146B6"/>
    <w:rsid w:val="00F24E1E"/>
    <w:rsid w:val="00F32B97"/>
    <w:rsid w:val="00F35B50"/>
    <w:rsid w:val="00F4161C"/>
    <w:rsid w:val="00F46517"/>
    <w:rsid w:val="00F64A70"/>
    <w:rsid w:val="00F64ABD"/>
    <w:rsid w:val="00F73E72"/>
    <w:rsid w:val="00F90078"/>
    <w:rsid w:val="00FA1D7C"/>
    <w:rsid w:val="00FA3749"/>
    <w:rsid w:val="00FA7FF7"/>
    <w:rsid w:val="00FB1911"/>
    <w:rsid w:val="00FB3791"/>
    <w:rsid w:val="00FB681A"/>
    <w:rsid w:val="00FC209E"/>
    <w:rsid w:val="00FD2342"/>
    <w:rsid w:val="00FE632E"/>
    <w:rsid w:val="00FF3D6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726E9A-920F-4BB8-B486-556F0824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E65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3E6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4C3E65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rsid w:val="004C3E6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C3E65"/>
    <w:pPr>
      <w:keepNext/>
      <w:jc w:val="center"/>
      <w:outlineLvl w:val="4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1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1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1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11C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411C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C3E65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411C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C3E65"/>
    <w:pPr>
      <w:jc w:val="center"/>
    </w:pPr>
    <w:rPr>
      <w:cap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11C7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C3E65"/>
    <w:pPr>
      <w:ind w:right="3339"/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411C7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4C3E65"/>
    <w:pPr>
      <w:ind w:firstLine="54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411C7"/>
    <w:rPr>
      <w:rFonts w:cs="Times New Roman"/>
      <w:sz w:val="24"/>
      <w:szCs w:val="24"/>
    </w:rPr>
  </w:style>
  <w:style w:type="paragraph" w:customStyle="1" w:styleId="ConsPlusNormal">
    <w:name w:val="ConsPlusNormal"/>
    <w:rsid w:val="004C3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C3E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E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4C3E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411C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C3E65"/>
    <w:rPr>
      <w:rFonts w:cs="Times New Roman"/>
    </w:rPr>
  </w:style>
  <w:style w:type="paragraph" w:styleId="aa">
    <w:name w:val="Balloon Text"/>
    <w:basedOn w:val="a"/>
    <w:link w:val="ab"/>
    <w:uiPriority w:val="99"/>
    <w:rsid w:val="001F6A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F6A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FE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86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4316E-4288-4121-964D-1D3F84CA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Chuprova</cp:lastModifiedBy>
  <cp:revision>2</cp:revision>
  <cp:lastPrinted>2020-01-13T10:21:00Z</cp:lastPrinted>
  <dcterms:created xsi:type="dcterms:W3CDTF">2020-01-30T09:33:00Z</dcterms:created>
  <dcterms:modified xsi:type="dcterms:W3CDTF">2020-01-30T09:33:00Z</dcterms:modified>
</cp:coreProperties>
</file>